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ED2DA" w14:textId="77777777" w:rsidR="0023070F" w:rsidRPr="001F7892" w:rsidRDefault="0023070F" w:rsidP="00BF4FA4">
      <w:pPr>
        <w:spacing w:after="0" w:line="240" w:lineRule="auto"/>
        <w:rPr>
          <w:rFonts w:ascii="Times New Roman" w:hAnsi="Times New Roman" w:cs="Times New Roman"/>
          <w:i/>
          <w:sz w:val="24"/>
          <w:szCs w:val="24"/>
        </w:rPr>
      </w:pPr>
      <w:r w:rsidRPr="001F7892">
        <w:rPr>
          <w:rFonts w:ascii="Times New Roman" w:hAnsi="Times New Roman" w:cs="Times New Roman"/>
          <w:i/>
          <w:sz w:val="24"/>
          <w:szCs w:val="24"/>
        </w:rPr>
        <w:t>Thomas Nygren</w:t>
      </w:r>
    </w:p>
    <w:p w14:paraId="515BE477" w14:textId="77777777" w:rsidR="00BF4FA4" w:rsidRPr="001F7892" w:rsidRDefault="0023070F" w:rsidP="00E73E58">
      <w:pPr>
        <w:spacing w:after="0" w:line="240" w:lineRule="auto"/>
        <w:rPr>
          <w:rFonts w:ascii="Times New Roman" w:hAnsi="Times New Roman" w:cs="Times New Roman"/>
          <w:i/>
          <w:sz w:val="24"/>
          <w:szCs w:val="24"/>
        </w:rPr>
      </w:pPr>
      <w:r w:rsidRPr="001F7892">
        <w:rPr>
          <w:rFonts w:ascii="Times New Roman" w:hAnsi="Times New Roman" w:cs="Times New Roman"/>
          <w:i/>
          <w:sz w:val="24"/>
          <w:szCs w:val="24"/>
        </w:rPr>
        <w:t>Department of Education</w:t>
      </w:r>
    </w:p>
    <w:p w14:paraId="4D5878F4" w14:textId="77777777" w:rsidR="00E92BB8" w:rsidRPr="001F7892" w:rsidRDefault="00E92BB8" w:rsidP="00E73E58">
      <w:pPr>
        <w:spacing w:after="0" w:line="240" w:lineRule="auto"/>
        <w:rPr>
          <w:rFonts w:ascii="Times New Roman" w:hAnsi="Times New Roman" w:cs="Times New Roman"/>
          <w:i/>
          <w:sz w:val="24"/>
          <w:szCs w:val="24"/>
        </w:rPr>
      </w:pPr>
      <w:r w:rsidRPr="001F7892">
        <w:rPr>
          <w:rFonts w:ascii="Times New Roman" w:hAnsi="Times New Roman" w:cs="Times New Roman"/>
          <w:i/>
          <w:sz w:val="24"/>
          <w:szCs w:val="24"/>
        </w:rPr>
        <w:t>Uppsala University</w:t>
      </w:r>
    </w:p>
    <w:p w14:paraId="56250CAB" w14:textId="77777777" w:rsidR="00842CD3" w:rsidRPr="001F7892" w:rsidRDefault="00842CD3" w:rsidP="00842CD3">
      <w:pPr>
        <w:spacing w:after="0" w:line="240" w:lineRule="auto"/>
        <w:rPr>
          <w:rFonts w:ascii="Times New Roman" w:hAnsi="Times New Roman" w:cs="Times New Roman"/>
          <w:i/>
          <w:sz w:val="24"/>
          <w:szCs w:val="24"/>
        </w:rPr>
      </w:pPr>
    </w:p>
    <w:p w14:paraId="6663E8C4" w14:textId="77777777" w:rsidR="00E73E58" w:rsidRPr="001F7892" w:rsidRDefault="00E73E58" w:rsidP="00E73E58">
      <w:pPr>
        <w:spacing w:after="0" w:line="240" w:lineRule="auto"/>
        <w:rPr>
          <w:rFonts w:ascii="Times New Roman" w:hAnsi="Times New Roman" w:cs="Times New Roman"/>
          <w:sz w:val="24"/>
          <w:szCs w:val="24"/>
        </w:rPr>
      </w:pPr>
    </w:p>
    <w:p w14:paraId="21E58F95" w14:textId="77777777" w:rsidR="00E553E2" w:rsidRPr="001F7892" w:rsidRDefault="00842CD3">
      <w:pPr>
        <w:rPr>
          <w:rFonts w:ascii="Times New Roman" w:hAnsi="Times New Roman" w:cs="Times New Roman"/>
          <w:b/>
          <w:sz w:val="28"/>
          <w:szCs w:val="28"/>
        </w:rPr>
      </w:pPr>
      <w:r w:rsidRPr="001F7892">
        <w:rPr>
          <w:rFonts w:ascii="Times New Roman" w:hAnsi="Times New Roman" w:cs="Times New Roman"/>
          <w:b/>
          <w:sz w:val="28"/>
          <w:szCs w:val="28"/>
        </w:rPr>
        <w:t>Project description</w:t>
      </w:r>
    </w:p>
    <w:p w14:paraId="7EC1FB93" w14:textId="7A98E9F5" w:rsidR="00177039" w:rsidRPr="001F7892" w:rsidRDefault="00191781" w:rsidP="00E34B09">
      <w:pPr>
        <w:rPr>
          <w:rFonts w:ascii="Times New Roman" w:hAnsi="Times New Roman" w:cs="Times New Roman"/>
          <w:b/>
          <w:sz w:val="32"/>
          <w:szCs w:val="24"/>
        </w:rPr>
      </w:pPr>
      <w:r>
        <w:rPr>
          <w:rFonts w:ascii="Times New Roman" w:hAnsi="Times New Roman" w:cs="Times New Roman"/>
          <w:b/>
          <w:sz w:val="32"/>
          <w:szCs w:val="24"/>
        </w:rPr>
        <w:t>T</w:t>
      </w:r>
      <w:r w:rsidRPr="001F7892">
        <w:rPr>
          <w:rFonts w:ascii="Times New Roman" w:hAnsi="Times New Roman" w:cs="Times New Roman"/>
          <w:b/>
          <w:sz w:val="32"/>
          <w:szCs w:val="24"/>
        </w:rPr>
        <w:t xml:space="preserve">he Complexity </w:t>
      </w:r>
      <w:r>
        <w:rPr>
          <w:rFonts w:ascii="Times New Roman" w:hAnsi="Times New Roman" w:cs="Times New Roman"/>
          <w:b/>
          <w:sz w:val="32"/>
          <w:szCs w:val="24"/>
        </w:rPr>
        <w:t xml:space="preserve">of </w:t>
      </w:r>
      <w:r w:rsidRPr="001F7892">
        <w:rPr>
          <w:rFonts w:ascii="Times New Roman" w:hAnsi="Times New Roman" w:cs="Times New Roman"/>
          <w:b/>
          <w:sz w:val="32"/>
          <w:szCs w:val="24"/>
        </w:rPr>
        <w:t>Implementing Ideals of Global Citizenship</w:t>
      </w:r>
      <w:r>
        <w:rPr>
          <w:rFonts w:ascii="Times New Roman" w:hAnsi="Times New Roman" w:cs="Times New Roman"/>
          <w:b/>
          <w:sz w:val="32"/>
          <w:szCs w:val="24"/>
        </w:rPr>
        <w:t xml:space="preserve">: </w:t>
      </w:r>
      <w:r w:rsidRPr="001F7892">
        <w:rPr>
          <w:rFonts w:ascii="Times New Roman" w:hAnsi="Times New Roman" w:cs="Times New Roman"/>
          <w:b/>
          <w:sz w:val="32"/>
          <w:szCs w:val="24"/>
        </w:rPr>
        <w:t>A Comparative Study of</w:t>
      </w:r>
      <w:r>
        <w:rPr>
          <w:rFonts w:ascii="Times New Roman" w:hAnsi="Times New Roman" w:cs="Times New Roman"/>
          <w:b/>
          <w:sz w:val="32"/>
          <w:szCs w:val="24"/>
        </w:rPr>
        <w:t xml:space="preserve"> </w:t>
      </w:r>
      <w:r w:rsidR="00E34B09" w:rsidRPr="001F7892">
        <w:rPr>
          <w:rFonts w:ascii="Times New Roman" w:hAnsi="Times New Roman" w:cs="Times New Roman"/>
          <w:b/>
          <w:sz w:val="32"/>
          <w:szCs w:val="24"/>
        </w:rPr>
        <w:t>Human Rights, Peace an</w:t>
      </w:r>
      <w:r>
        <w:rPr>
          <w:rFonts w:ascii="Times New Roman" w:hAnsi="Times New Roman" w:cs="Times New Roman"/>
          <w:b/>
          <w:sz w:val="32"/>
          <w:szCs w:val="24"/>
        </w:rPr>
        <w:t>d Sustainability in Education</w:t>
      </w:r>
    </w:p>
    <w:p w14:paraId="1BF5FC2E" w14:textId="072321A3" w:rsidR="00924DA8" w:rsidRDefault="00924DA8" w:rsidP="001D0C6F">
      <w:pPr>
        <w:rPr>
          <w:rFonts w:ascii="Times New Roman" w:hAnsi="Times New Roman" w:cs="Times New Roman"/>
          <w:i/>
          <w:sz w:val="24"/>
          <w:szCs w:val="24"/>
        </w:rPr>
      </w:pPr>
      <w:r>
        <w:rPr>
          <w:rFonts w:ascii="Times New Roman" w:hAnsi="Times New Roman" w:cs="Times New Roman"/>
          <w:i/>
          <w:sz w:val="24"/>
          <w:szCs w:val="24"/>
        </w:rPr>
        <w:t>Abstract</w:t>
      </w:r>
    </w:p>
    <w:p w14:paraId="7F7D5B43" w14:textId="172DE45B" w:rsidR="00924DA8" w:rsidRPr="00B3644D" w:rsidRDefault="00924DA8" w:rsidP="001D0C6F">
      <w:pPr>
        <w:rPr>
          <w:rFonts w:ascii="Times New Roman" w:hAnsi="Times New Roman" w:cs="Times New Roman"/>
          <w:sz w:val="20"/>
          <w:szCs w:val="20"/>
        </w:rPr>
      </w:pPr>
      <w:r w:rsidRPr="00B3644D">
        <w:rPr>
          <w:rFonts w:ascii="Times New Roman" w:hAnsi="Times New Roman" w:cs="Times New Roman"/>
          <w:i/>
          <w:sz w:val="20"/>
          <w:szCs w:val="20"/>
        </w:rPr>
        <w:t>What</w:t>
      </w:r>
      <w:r w:rsidRPr="00B3644D">
        <w:rPr>
          <w:rFonts w:ascii="Times New Roman" w:hAnsi="Times New Roman" w:cs="Times New Roman"/>
          <w:sz w:val="20"/>
          <w:szCs w:val="20"/>
        </w:rPr>
        <w:t xml:space="preserve">, </w:t>
      </w:r>
      <w:r w:rsidRPr="00B3644D">
        <w:rPr>
          <w:rFonts w:ascii="Times New Roman" w:hAnsi="Times New Roman" w:cs="Times New Roman"/>
          <w:i/>
          <w:sz w:val="20"/>
          <w:szCs w:val="20"/>
        </w:rPr>
        <w:t>how</w:t>
      </w:r>
      <w:r w:rsidRPr="00B3644D">
        <w:rPr>
          <w:rFonts w:ascii="Times New Roman" w:hAnsi="Times New Roman" w:cs="Times New Roman"/>
          <w:sz w:val="20"/>
          <w:szCs w:val="20"/>
        </w:rPr>
        <w:t xml:space="preserve"> and </w:t>
      </w:r>
      <w:r w:rsidRPr="00B3644D">
        <w:rPr>
          <w:rFonts w:ascii="Times New Roman" w:hAnsi="Times New Roman" w:cs="Times New Roman"/>
          <w:i/>
          <w:sz w:val="20"/>
          <w:szCs w:val="20"/>
        </w:rPr>
        <w:t>why</w:t>
      </w:r>
      <w:r w:rsidRPr="00B3644D">
        <w:rPr>
          <w:rFonts w:ascii="Times New Roman" w:hAnsi="Times New Roman" w:cs="Times New Roman"/>
          <w:sz w:val="20"/>
          <w:szCs w:val="20"/>
        </w:rPr>
        <w:t xml:space="preserve"> do </w:t>
      </w:r>
      <w:r w:rsidR="00B3644D">
        <w:rPr>
          <w:rFonts w:ascii="Times New Roman" w:hAnsi="Times New Roman" w:cs="Times New Roman"/>
          <w:sz w:val="20"/>
          <w:szCs w:val="20"/>
        </w:rPr>
        <w:t xml:space="preserve">secondary </w:t>
      </w:r>
      <w:r w:rsidRPr="00B3644D">
        <w:rPr>
          <w:rFonts w:ascii="Times New Roman" w:hAnsi="Times New Roman" w:cs="Times New Roman"/>
          <w:sz w:val="20"/>
          <w:szCs w:val="20"/>
        </w:rPr>
        <w:t xml:space="preserve">students learn in relation to guidelines and ideals of global citizenship education? This question is the starting point of this project investigating the implementation of </w:t>
      </w:r>
      <w:r w:rsidR="00263F4C" w:rsidRPr="00B3644D">
        <w:rPr>
          <w:rFonts w:ascii="Times New Roman" w:hAnsi="Times New Roman" w:cs="Times New Roman"/>
          <w:sz w:val="20"/>
          <w:szCs w:val="20"/>
        </w:rPr>
        <w:t>global citizenship education</w:t>
      </w:r>
      <w:r w:rsidR="00263F4C" w:rsidRPr="00B3644D">
        <w:rPr>
          <w:rFonts w:ascii="Times New Roman" w:hAnsi="Times New Roman" w:cs="Times New Roman"/>
          <w:sz w:val="20"/>
          <w:szCs w:val="20"/>
        </w:rPr>
        <w:t xml:space="preserve"> </w:t>
      </w:r>
      <w:r w:rsidR="00B3644D">
        <w:rPr>
          <w:rFonts w:ascii="Times New Roman" w:hAnsi="Times New Roman" w:cs="Times New Roman"/>
          <w:sz w:val="20"/>
          <w:szCs w:val="20"/>
        </w:rPr>
        <w:t>(</w:t>
      </w:r>
      <w:r w:rsidRPr="00B3644D">
        <w:rPr>
          <w:rFonts w:ascii="Times New Roman" w:hAnsi="Times New Roman" w:cs="Times New Roman"/>
          <w:sz w:val="20"/>
          <w:szCs w:val="20"/>
        </w:rPr>
        <w:t>GCED</w:t>
      </w:r>
      <w:r w:rsidR="00B3644D">
        <w:rPr>
          <w:rFonts w:ascii="Times New Roman" w:hAnsi="Times New Roman" w:cs="Times New Roman"/>
          <w:sz w:val="20"/>
          <w:szCs w:val="20"/>
        </w:rPr>
        <w:t>)</w:t>
      </w:r>
      <w:r w:rsidRPr="00B3644D">
        <w:rPr>
          <w:rFonts w:ascii="Times New Roman" w:hAnsi="Times New Roman" w:cs="Times New Roman"/>
          <w:sz w:val="20"/>
          <w:szCs w:val="20"/>
        </w:rPr>
        <w:t xml:space="preserve"> in Sweden, South Africa, USA, India, Germany, France</w:t>
      </w:r>
      <w:r w:rsidR="00263F4C" w:rsidRPr="00B3644D">
        <w:rPr>
          <w:rFonts w:ascii="Times New Roman" w:hAnsi="Times New Roman" w:cs="Times New Roman"/>
          <w:sz w:val="20"/>
          <w:szCs w:val="20"/>
        </w:rPr>
        <w:t>, England</w:t>
      </w:r>
      <w:r w:rsidR="00897295">
        <w:rPr>
          <w:rFonts w:ascii="Times New Roman" w:hAnsi="Times New Roman" w:cs="Times New Roman"/>
          <w:sz w:val="20"/>
          <w:szCs w:val="20"/>
        </w:rPr>
        <w:t>,</w:t>
      </w:r>
      <w:r w:rsidR="00263F4C" w:rsidRPr="00B3644D">
        <w:rPr>
          <w:rFonts w:ascii="Times New Roman" w:hAnsi="Times New Roman" w:cs="Times New Roman"/>
          <w:sz w:val="20"/>
          <w:szCs w:val="20"/>
        </w:rPr>
        <w:t xml:space="preserve"> and New Zealand. GCED is today emphasized as a pivotal part of education including ideals of human rights education (HRE), peace education (PE) and education for sustainable development (ESD)</w:t>
      </w:r>
      <w:r w:rsidR="00E72B6F">
        <w:rPr>
          <w:rFonts w:ascii="Times New Roman" w:hAnsi="Times New Roman" w:cs="Times New Roman"/>
          <w:sz w:val="20"/>
          <w:szCs w:val="20"/>
        </w:rPr>
        <w:t>.</w:t>
      </w:r>
      <w:r w:rsidR="00263F4C" w:rsidRPr="00B3644D">
        <w:rPr>
          <w:rFonts w:ascii="Times New Roman" w:hAnsi="Times New Roman" w:cs="Times New Roman"/>
          <w:sz w:val="20"/>
          <w:szCs w:val="20"/>
        </w:rPr>
        <w:t xml:space="preserve"> </w:t>
      </w:r>
      <w:r w:rsidR="00E72B6F">
        <w:rPr>
          <w:rFonts w:ascii="Times New Roman" w:hAnsi="Times New Roman" w:cs="Times New Roman"/>
          <w:sz w:val="20"/>
          <w:szCs w:val="20"/>
        </w:rPr>
        <w:t>But</w:t>
      </w:r>
      <w:r w:rsidR="00263F4C" w:rsidRPr="00B3644D">
        <w:rPr>
          <w:rFonts w:ascii="Times New Roman" w:hAnsi="Times New Roman" w:cs="Times New Roman"/>
          <w:sz w:val="20"/>
          <w:szCs w:val="20"/>
        </w:rPr>
        <w:t xml:space="preserve"> how students are educated to </w:t>
      </w:r>
      <w:r w:rsidR="00263F4C" w:rsidRPr="00B3644D">
        <w:rPr>
          <w:rFonts w:ascii="Times New Roman" w:hAnsi="Times New Roman" w:cs="Times New Roman"/>
          <w:sz w:val="20"/>
          <w:szCs w:val="20"/>
        </w:rPr>
        <w:t>“</w:t>
      </w:r>
      <w:r w:rsidR="00263F4C" w:rsidRPr="00B3644D">
        <w:rPr>
          <w:rFonts w:ascii="Times New Roman" w:hAnsi="Times New Roman" w:cs="Times New Roman"/>
          <w:sz w:val="20"/>
          <w:szCs w:val="20"/>
        </w:rPr>
        <w:t>become</w:t>
      </w:r>
      <w:r w:rsidR="00263F4C" w:rsidRPr="00B3644D">
        <w:rPr>
          <w:rFonts w:ascii="Times New Roman" w:hAnsi="Times New Roman" w:cs="Times New Roman"/>
          <w:sz w:val="20"/>
          <w:szCs w:val="20"/>
        </w:rPr>
        <w:t>”</w:t>
      </w:r>
      <w:r w:rsidR="00263F4C" w:rsidRPr="00B3644D">
        <w:rPr>
          <w:rFonts w:ascii="Times New Roman" w:hAnsi="Times New Roman" w:cs="Times New Roman"/>
          <w:sz w:val="20"/>
          <w:szCs w:val="20"/>
        </w:rPr>
        <w:t xml:space="preserve"> global citizens </w:t>
      </w:r>
      <w:r w:rsidR="00263F4C" w:rsidRPr="00B3644D">
        <w:rPr>
          <w:rFonts w:ascii="Times New Roman" w:hAnsi="Times New Roman" w:cs="Times New Roman"/>
          <w:sz w:val="20"/>
          <w:szCs w:val="20"/>
        </w:rPr>
        <w:t xml:space="preserve">and </w:t>
      </w:r>
      <w:r w:rsidR="00263F4C" w:rsidRPr="00B3644D">
        <w:rPr>
          <w:rFonts w:ascii="Times New Roman" w:hAnsi="Times New Roman" w:cs="Times New Roman"/>
          <w:sz w:val="20"/>
          <w:szCs w:val="20"/>
        </w:rPr>
        <w:t xml:space="preserve">the potentials and pitfalls of learning </w:t>
      </w:r>
      <w:r w:rsidR="00263F4C" w:rsidRPr="00B3644D">
        <w:rPr>
          <w:rFonts w:ascii="Times New Roman" w:hAnsi="Times New Roman" w:cs="Times New Roman"/>
          <w:i/>
          <w:sz w:val="20"/>
          <w:szCs w:val="20"/>
        </w:rPr>
        <w:t>about</w:t>
      </w:r>
      <w:r w:rsidR="00263F4C" w:rsidRPr="00B3644D">
        <w:rPr>
          <w:rFonts w:ascii="Times New Roman" w:hAnsi="Times New Roman" w:cs="Times New Roman"/>
          <w:sz w:val="20"/>
          <w:szCs w:val="20"/>
        </w:rPr>
        <w:t xml:space="preserve">, </w:t>
      </w:r>
      <w:r w:rsidR="00263F4C" w:rsidRPr="00B3644D">
        <w:rPr>
          <w:rFonts w:ascii="Times New Roman" w:hAnsi="Times New Roman" w:cs="Times New Roman"/>
          <w:i/>
          <w:sz w:val="20"/>
          <w:szCs w:val="20"/>
        </w:rPr>
        <w:t>through</w:t>
      </w:r>
      <w:r w:rsidR="00263F4C" w:rsidRPr="00B3644D">
        <w:rPr>
          <w:rFonts w:ascii="Times New Roman" w:hAnsi="Times New Roman" w:cs="Times New Roman"/>
          <w:sz w:val="20"/>
          <w:szCs w:val="20"/>
        </w:rPr>
        <w:t xml:space="preserve"> and </w:t>
      </w:r>
      <w:r w:rsidR="00263F4C" w:rsidRPr="00B3644D">
        <w:rPr>
          <w:rFonts w:ascii="Times New Roman" w:hAnsi="Times New Roman" w:cs="Times New Roman"/>
          <w:i/>
          <w:sz w:val="20"/>
          <w:szCs w:val="20"/>
        </w:rPr>
        <w:t>for</w:t>
      </w:r>
      <w:r w:rsidR="00263F4C" w:rsidRPr="00B3644D">
        <w:rPr>
          <w:rFonts w:ascii="Times New Roman" w:hAnsi="Times New Roman" w:cs="Times New Roman"/>
          <w:sz w:val="20"/>
          <w:szCs w:val="20"/>
        </w:rPr>
        <w:t xml:space="preserve"> human rights, peace and sustainability</w:t>
      </w:r>
      <w:r w:rsidR="00263F4C" w:rsidRPr="00B3644D">
        <w:rPr>
          <w:rFonts w:ascii="Times New Roman" w:hAnsi="Times New Roman" w:cs="Times New Roman"/>
          <w:sz w:val="20"/>
          <w:szCs w:val="20"/>
        </w:rPr>
        <w:t xml:space="preserve"> has so far not been investigated</w:t>
      </w:r>
      <w:r w:rsidR="00B3644D">
        <w:rPr>
          <w:rFonts w:ascii="Times New Roman" w:hAnsi="Times New Roman" w:cs="Times New Roman"/>
          <w:sz w:val="20"/>
          <w:szCs w:val="20"/>
        </w:rPr>
        <w:t xml:space="preserve"> in a systematic and comparative way</w:t>
      </w:r>
      <w:r w:rsidR="00263F4C" w:rsidRPr="00B3644D">
        <w:rPr>
          <w:rFonts w:ascii="Times New Roman" w:hAnsi="Times New Roman" w:cs="Times New Roman"/>
          <w:sz w:val="20"/>
          <w:szCs w:val="20"/>
        </w:rPr>
        <w:t>.</w:t>
      </w:r>
      <w:r w:rsidR="00263F4C" w:rsidRPr="00B3644D">
        <w:rPr>
          <w:sz w:val="20"/>
          <w:szCs w:val="20"/>
        </w:rPr>
        <w:t xml:space="preserve"> </w:t>
      </w:r>
      <w:r w:rsidR="00263F4C" w:rsidRPr="00B3644D">
        <w:rPr>
          <w:rFonts w:ascii="Times New Roman" w:hAnsi="Times New Roman" w:cs="Times New Roman"/>
          <w:sz w:val="20"/>
          <w:szCs w:val="20"/>
        </w:rPr>
        <w:t>Questions regarding what, how and why sustainability, peace and human rights can and should be taught in schools can be answered in multiple ways – opening up for some educational opportunities while hinde</w:t>
      </w:r>
      <w:r w:rsidR="00B3644D">
        <w:rPr>
          <w:rFonts w:ascii="Times New Roman" w:hAnsi="Times New Roman" w:cs="Times New Roman"/>
          <w:sz w:val="20"/>
          <w:szCs w:val="20"/>
        </w:rPr>
        <w:t xml:space="preserve">ring other learning potentials. </w:t>
      </w:r>
      <w:r w:rsidR="00B3644D" w:rsidRPr="00B3644D">
        <w:rPr>
          <w:rFonts w:ascii="Times New Roman" w:hAnsi="Times New Roman" w:cs="Times New Roman"/>
          <w:sz w:val="20"/>
          <w:szCs w:val="20"/>
        </w:rPr>
        <w:t xml:space="preserve">The interplay of different dimensions of HRE, PE and ESD is today not clear, not in theory and nor in practice, and we will in this project investigate this to clarify relationships in theory and practice </w:t>
      </w:r>
      <w:r w:rsidR="00B3644D">
        <w:rPr>
          <w:rFonts w:ascii="Times New Roman" w:hAnsi="Times New Roman" w:cs="Times New Roman"/>
          <w:sz w:val="20"/>
          <w:szCs w:val="20"/>
        </w:rPr>
        <w:t xml:space="preserve">and how </w:t>
      </w:r>
      <w:r w:rsidR="00E72B6F">
        <w:rPr>
          <w:rFonts w:ascii="Times New Roman" w:hAnsi="Times New Roman" w:cs="Times New Roman"/>
          <w:sz w:val="20"/>
          <w:szCs w:val="20"/>
        </w:rPr>
        <w:t>this relates to what students</w:t>
      </w:r>
      <w:r w:rsidR="00B3644D">
        <w:rPr>
          <w:rFonts w:ascii="Times New Roman" w:hAnsi="Times New Roman" w:cs="Times New Roman"/>
          <w:sz w:val="20"/>
          <w:szCs w:val="20"/>
        </w:rPr>
        <w:t xml:space="preserve"> have learned after nine years of formal schooling. </w:t>
      </w:r>
    </w:p>
    <w:p w14:paraId="46D82157" w14:textId="6C83DC05" w:rsidR="00924DA8" w:rsidRDefault="00924DA8" w:rsidP="001D0C6F">
      <w:pPr>
        <w:rPr>
          <w:rFonts w:ascii="Times New Roman" w:hAnsi="Times New Roman" w:cs="Times New Roman"/>
          <w:i/>
          <w:sz w:val="24"/>
          <w:szCs w:val="24"/>
        </w:rPr>
      </w:pPr>
      <w:r>
        <w:rPr>
          <w:rFonts w:ascii="Times New Roman" w:hAnsi="Times New Roman" w:cs="Times New Roman"/>
          <w:i/>
          <w:sz w:val="24"/>
          <w:szCs w:val="24"/>
        </w:rPr>
        <w:t>Introduction</w:t>
      </w:r>
    </w:p>
    <w:p w14:paraId="72DD3C4C" w14:textId="40DD6106" w:rsidR="001D0C6F" w:rsidRPr="001F7892" w:rsidRDefault="003053E1" w:rsidP="001D0C6F">
      <w:pPr>
        <w:rPr>
          <w:rFonts w:ascii="Times New Roman" w:hAnsi="Times New Roman" w:cs="Times New Roman"/>
          <w:sz w:val="24"/>
          <w:szCs w:val="24"/>
        </w:rPr>
      </w:pPr>
      <w:r w:rsidRPr="001F7892">
        <w:rPr>
          <w:rFonts w:ascii="Times New Roman" w:hAnsi="Times New Roman" w:cs="Times New Roman"/>
          <w:i/>
          <w:sz w:val="24"/>
          <w:szCs w:val="24"/>
        </w:rPr>
        <w:t>Global Citizenship E</w:t>
      </w:r>
      <w:r w:rsidR="00B16658" w:rsidRPr="001F7892">
        <w:rPr>
          <w:rFonts w:ascii="Times New Roman" w:hAnsi="Times New Roman" w:cs="Times New Roman"/>
          <w:i/>
          <w:sz w:val="24"/>
          <w:szCs w:val="24"/>
        </w:rPr>
        <w:t>ducation</w:t>
      </w:r>
      <w:r w:rsidR="00D068FF" w:rsidRPr="00B971EA">
        <w:rPr>
          <w:rFonts w:ascii="Times New Roman" w:hAnsi="Times New Roman"/>
          <w:i/>
          <w:sz w:val="24"/>
        </w:rPr>
        <w:t xml:space="preserve"> </w:t>
      </w:r>
      <w:r w:rsidR="00E033A3" w:rsidRPr="00E033A3">
        <w:rPr>
          <w:rFonts w:ascii="Times New Roman" w:hAnsi="Times New Roman" w:cs="Times New Roman"/>
          <w:sz w:val="24"/>
          <w:szCs w:val="24"/>
        </w:rPr>
        <w:t>(GCE</w:t>
      </w:r>
      <w:r w:rsidR="00E033A3">
        <w:rPr>
          <w:rFonts w:ascii="Times New Roman" w:hAnsi="Times New Roman" w:cs="Times New Roman"/>
          <w:sz w:val="24"/>
          <w:szCs w:val="24"/>
        </w:rPr>
        <w:t>D</w:t>
      </w:r>
      <w:r w:rsidR="00D068FF" w:rsidRPr="00E033A3">
        <w:rPr>
          <w:rFonts w:ascii="Times New Roman" w:hAnsi="Times New Roman" w:cs="Times New Roman"/>
          <w:sz w:val="24"/>
          <w:szCs w:val="24"/>
        </w:rPr>
        <w:t>)</w:t>
      </w:r>
      <w:r w:rsidR="00B16658" w:rsidRPr="001F7892">
        <w:rPr>
          <w:rFonts w:ascii="Times New Roman" w:hAnsi="Times New Roman" w:cs="Times New Roman"/>
          <w:sz w:val="24"/>
          <w:szCs w:val="24"/>
        </w:rPr>
        <w:t xml:space="preserve"> </w:t>
      </w:r>
      <w:r w:rsidR="000F1D34" w:rsidRPr="001F7892">
        <w:rPr>
          <w:rFonts w:ascii="Times New Roman" w:hAnsi="Times New Roman" w:cs="Times New Roman"/>
          <w:sz w:val="24"/>
          <w:szCs w:val="24"/>
        </w:rPr>
        <w:t xml:space="preserve">is today emphasized internationally by organizations such as </w:t>
      </w:r>
      <w:r w:rsidR="00C95A15" w:rsidRPr="001F7892">
        <w:rPr>
          <w:rFonts w:ascii="Times New Roman" w:hAnsi="Times New Roman" w:cs="Times New Roman"/>
          <w:sz w:val="24"/>
          <w:szCs w:val="24"/>
        </w:rPr>
        <w:t xml:space="preserve">the </w:t>
      </w:r>
      <w:r w:rsidR="000F1D34" w:rsidRPr="001F7892">
        <w:rPr>
          <w:rFonts w:ascii="Times New Roman" w:hAnsi="Times New Roman" w:cs="Times New Roman"/>
          <w:sz w:val="24"/>
          <w:szCs w:val="24"/>
        </w:rPr>
        <w:t xml:space="preserve">UN, UNESCO, </w:t>
      </w:r>
      <w:r w:rsidR="00A011A4" w:rsidRPr="001F7892">
        <w:rPr>
          <w:rFonts w:ascii="Times New Roman" w:hAnsi="Times New Roman" w:cs="Times New Roman"/>
          <w:sz w:val="24"/>
          <w:szCs w:val="24"/>
        </w:rPr>
        <w:t xml:space="preserve">UNRWA, </w:t>
      </w:r>
      <w:r w:rsidR="000F1D34" w:rsidRPr="001F7892">
        <w:rPr>
          <w:rFonts w:ascii="Times New Roman" w:hAnsi="Times New Roman" w:cs="Times New Roman"/>
          <w:sz w:val="24"/>
          <w:szCs w:val="24"/>
        </w:rPr>
        <w:t>O</w:t>
      </w:r>
      <w:r w:rsidR="00C95A15" w:rsidRPr="001F7892">
        <w:rPr>
          <w:rFonts w:ascii="Times New Roman" w:hAnsi="Times New Roman" w:cs="Times New Roman"/>
          <w:sz w:val="24"/>
          <w:szCs w:val="24"/>
        </w:rPr>
        <w:t>XFAM</w:t>
      </w:r>
      <w:r w:rsidR="000F1D34" w:rsidRPr="001F7892">
        <w:rPr>
          <w:rFonts w:ascii="Times New Roman" w:hAnsi="Times New Roman" w:cs="Times New Roman"/>
          <w:sz w:val="24"/>
          <w:szCs w:val="24"/>
        </w:rPr>
        <w:t xml:space="preserve"> </w:t>
      </w:r>
      <w:r w:rsidR="00C95A15" w:rsidRPr="001F7892">
        <w:rPr>
          <w:rFonts w:ascii="Times New Roman" w:hAnsi="Times New Roman" w:cs="Times New Roman"/>
          <w:sz w:val="24"/>
          <w:szCs w:val="24"/>
        </w:rPr>
        <w:t>and CONCORD</w:t>
      </w:r>
      <w:r w:rsidR="00A961B4" w:rsidRPr="001F7892">
        <w:rPr>
          <w:rFonts w:ascii="Times New Roman" w:hAnsi="Times New Roman" w:cs="Times New Roman"/>
          <w:sz w:val="24"/>
          <w:szCs w:val="24"/>
        </w:rPr>
        <w:t xml:space="preserve"> in</w:t>
      </w:r>
      <w:r w:rsidRPr="001F7892">
        <w:rPr>
          <w:rFonts w:ascii="Times New Roman" w:hAnsi="Times New Roman" w:cs="Times New Roman"/>
          <w:sz w:val="24"/>
          <w:szCs w:val="24"/>
        </w:rPr>
        <w:t xml:space="preserve"> international</w:t>
      </w:r>
      <w:r w:rsidR="00A961B4" w:rsidRPr="001F7892">
        <w:rPr>
          <w:rFonts w:ascii="Times New Roman" w:hAnsi="Times New Roman" w:cs="Times New Roman"/>
          <w:sz w:val="24"/>
          <w:szCs w:val="24"/>
        </w:rPr>
        <w:t>s efforts</w:t>
      </w:r>
      <w:r w:rsidRPr="001F7892">
        <w:rPr>
          <w:rFonts w:ascii="Times New Roman" w:hAnsi="Times New Roman" w:cs="Times New Roman"/>
          <w:sz w:val="24"/>
          <w:szCs w:val="24"/>
        </w:rPr>
        <w:t xml:space="preserve"> to support </w:t>
      </w:r>
      <w:r w:rsidR="00B16658" w:rsidRPr="001F7892">
        <w:rPr>
          <w:rFonts w:ascii="Times New Roman" w:hAnsi="Times New Roman" w:cs="Times New Roman"/>
          <w:sz w:val="24"/>
          <w:szCs w:val="24"/>
        </w:rPr>
        <w:t xml:space="preserve">peace, human rights and sustainability. </w:t>
      </w:r>
      <w:r w:rsidR="00D068FF">
        <w:rPr>
          <w:rFonts w:ascii="Times New Roman" w:hAnsi="Times New Roman" w:cs="Times New Roman"/>
          <w:sz w:val="24"/>
          <w:szCs w:val="24"/>
        </w:rPr>
        <w:t xml:space="preserve">GCED </w:t>
      </w:r>
      <w:r w:rsidR="00D068FF" w:rsidRPr="00D068FF">
        <w:rPr>
          <w:rFonts w:ascii="Times New Roman" w:hAnsi="Times New Roman" w:cs="Times New Roman"/>
          <w:sz w:val="24"/>
          <w:szCs w:val="24"/>
        </w:rPr>
        <w:t>is</w:t>
      </w:r>
      <w:r w:rsidR="00D068FF">
        <w:rPr>
          <w:rFonts w:ascii="Times New Roman" w:hAnsi="Times New Roman" w:cs="Times New Roman"/>
          <w:sz w:val="24"/>
          <w:szCs w:val="24"/>
        </w:rPr>
        <w:t>, for instance,</w:t>
      </w:r>
      <w:r w:rsidR="00D068FF" w:rsidRPr="00D068FF">
        <w:rPr>
          <w:rFonts w:ascii="Times New Roman" w:hAnsi="Times New Roman" w:cs="Times New Roman"/>
          <w:sz w:val="24"/>
          <w:szCs w:val="24"/>
        </w:rPr>
        <w:t xml:space="preserve"> </w:t>
      </w:r>
      <w:r w:rsidR="000B7508">
        <w:rPr>
          <w:rFonts w:ascii="Times New Roman" w:hAnsi="Times New Roman" w:cs="Times New Roman"/>
          <w:sz w:val="24"/>
          <w:szCs w:val="24"/>
        </w:rPr>
        <w:t>a strategic area</w:t>
      </w:r>
      <w:r w:rsidR="00D068FF" w:rsidRPr="00D068FF">
        <w:rPr>
          <w:rFonts w:ascii="Times New Roman" w:hAnsi="Times New Roman" w:cs="Times New Roman"/>
          <w:sz w:val="24"/>
          <w:szCs w:val="24"/>
        </w:rPr>
        <w:t xml:space="preserve"> of </w:t>
      </w:r>
      <w:r w:rsidR="000B7508">
        <w:rPr>
          <w:rFonts w:ascii="Times New Roman" w:hAnsi="Times New Roman" w:cs="Times New Roman"/>
          <w:sz w:val="24"/>
          <w:szCs w:val="24"/>
        </w:rPr>
        <w:t>the UNESCO</w:t>
      </w:r>
      <w:r w:rsidR="00D068FF" w:rsidRPr="00D068FF">
        <w:rPr>
          <w:rFonts w:ascii="Times New Roman" w:hAnsi="Times New Roman" w:cs="Times New Roman"/>
          <w:sz w:val="24"/>
          <w:szCs w:val="24"/>
        </w:rPr>
        <w:t xml:space="preserve"> </w:t>
      </w:r>
      <w:r w:rsidR="000B7508" w:rsidRPr="00D068FF">
        <w:rPr>
          <w:rFonts w:ascii="Times New Roman" w:hAnsi="Times New Roman" w:cs="Times New Roman"/>
          <w:sz w:val="24"/>
          <w:szCs w:val="24"/>
        </w:rPr>
        <w:t>2014-2021</w:t>
      </w:r>
      <w:r w:rsidR="000B7508">
        <w:rPr>
          <w:rFonts w:ascii="Times New Roman" w:hAnsi="Times New Roman" w:cs="Times New Roman"/>
          <w:sz w:val="24"/>
          <w:szCs w:val="24"/>
        </w:rPr>
        <w:t xml:space="preserve"> </w:t>
      </w:r>
      <w:r w:rsidR="00D068FF" w:rsidRPr="00D068FF">
        <w:rPr>
          <w:rFonts w:ascii="Times New Roman" w:hAnsi="Times New Roman" w:cs="Times New Roman"/>
          <w:sz w:val="24"/>
          <w:szCs w:val="24"/>
        </w:rPr>
        <w:t>Education</w:t>
      </w:r>
      <w:r w:rsidR="000B7508">
        <w:rPr>
          <w:rFonts w:ascii="Times New Roman" w:hAnsi="Times New Roman" w:cs="Times New Roman"/>
          <w:sz w:val="24"/>
          <w:szCs w:val="24"/>
        </w:rPr>
        <w:t xml:space="preserve"> Sector program</w:t>
      </w:r>
      <w:r w:rsidR="00D068FF">
        <w:rPr>
          <w:rFonts w:ascii="Times New Roman" w:hAnsi="Times New Roman" w:cs="Times New Roman"/>
          <w:sz w:val="24"/>
          <w:szCs w:val="24"/>
        </w:rPr>
        <w:t xml:space="preserve"> (UNESCO, 2017)</w:t>
      </w:r>
      <w:r w:rsidR="00B971EA">
        <w:rPr>
          <w:rFonts w:ascii="Times New Roman" w:hAnsi="Times New Roman" w:cs="Times New Roman"/>
          <w:sz w:val="24"/>
          <w:szCs w:val="24"/>
        </w:rPr>
        <w:t xml:space="preserve">. </w:t>
      </w:r>
      <w:r w:rsidR="00B971EA">
        <w:rPr>
          <w:rFonts w:ascii="Times New Roman" w:hAnsi="Times New Roman" w:cs="Times New Roman"/>
          <w:sz w:val="24"/>
          <w:szCs w:val="24"/>
        </w:rPr>
        <w:t>Whereas</w:t>
      </w:r>
      <w:r w:rsidRPr="001F7892">
        <w:rPr>
          <w:rFonts w:ascii="Times New Roman" w:hAnsi="Times New Roman" w:cs="Times New Roman"/>
          <w:sz w:val="24"/>
          <w:szCs w:val="24"/>
        </w:rPr>
        <w:t xml:space="preserve"> contemporary emphasis on educating global citizens dates back to the Second Wo</w:t>
      </w:r>
      <w:r w:rsidR="001D0C6F" w:rsidRPr="001F7892">
        <w:rPr>
          <w:rFonts w:ascii="Times New Roman" w:hAnsi="Times New Roman" w:cs="Times New Roman"/>
          <w:sz w:val="24"/>
          <w:szCs w:val="24"/>
        </w:rPr>
        <w:t>rld War and efforts to promote i</w:t>
      </w:r>
      <w:r w:rsidRPr="001F7892">
        <w:rPr>
          <w:rFonts w:ascii="Times New Roman" w:hAnsi="Times New Roman" w:cs="Times New Roman"/>
          <w:sz w:val="24"/>
          <w:szCs w:val="24"/>
        </w:rPr>
        <w:t>nternational understanding in a post war era</w:t>
      </w:r>
      <w:r w:rsidR="001D0C6F" w:rsidRPr="001F7892">
        <w:rPr>
          <w:rFonts w:ascii="Times New Roman" w:hAnsi="Times New Roman" w:cs="Times New Roman"/>
          <w:sz w:val="24"/>
          <w:szCs w:val="24"/>
        </w:rPr>
        <w:t>,</w:t>
      </w:r>
      <w:r w:rsidRPr="001F7892">
        <w:rPr>
          <w:rFonts w:ascii="Times New Roman" w:hAnsi="Times New Roman" w:cs="Times New Roman"/>
          <w:sz w:val="24"/>
          <w:szCs w:val="24"/>
        </w:rPr>
        <w:t xml:space="preserve"> </w:t>
      </w:r>
      <w:r w:rsidR="004073AC">
        <w:rPr>
          <w:rFonts w:ascii="Times New Roman" w:hAnsi="Times New Roman" w:cs="Times New Roman"/>
          <w:sz w:val="24"/>
          <w:szCs w:val="24"/>
        </w:rPr>
        <w:t>current</w:t>
      </w:r>
      <w:r w:rsidR="001D0C6F" w:rsidRPr="001F7892">
        <w:rPr>
          <w:rFonts w:ascii="Times New Roman" w:hAnsi="Times New Roman" w:cs="Times New Roman"/>
          <w:sz w:val="24"/>
          <w:szCs w:val="24"/>
        </w:rPr>
        <w:t xml:space="preserve"> global environmental situation and digital flows of information have added new dimensions to the potentials and challenges of building a peaceful, just and sustainable world. </w:t>
      </w:r>
      <w:r w:rsidR="00F53D88" w:rsidRPr="001F7892">
        <w:rPr>
          <w:rFonts w:ascii="Times New Roman" w:hAnsi="Times New Roman" w:cs="Times New Roman"/>
          <w:sz w:val="24"/>
          <w:szCs w:val="24"/>
        </w:rPr>
        <w:t>Peace education</w:t>
      </w:r>
      <w:r w:rsidR="00F46FEC">
        <w:rPr>
          <w:rFonts w:ascii="Times New Roman" w:hAnsi="Times New Roman" w:cs="Times New Roman"/>
          <w:sz w:val="24"/>
          <w:szCs w:val="24"/>
        </w:rPr>
        <w:t xml:space="preserve"> (PE)</w:t>
      </w:r>
      <w:r w:rsidR="00F53D88" w:rsidRPr="001F7892">
        <w:rPr>
          <w:rFonts w:ascii="Times New Roman" w:hAnsi="Times New Roman" w:cs="Times New Roman"/>
          <w:sz w:val="24"/>
          <w:szCs w:val="24"/>
        </w:rPr>
        <w:t>,</w:t>
      </w:r>
      <w:r w:rsidR="001D0C6F" w:rsidRPr="001F7892">
        <w:rPr>
          <w:rFonts w:ascii="Times New Roman" w:hAnsi="Times New Roman" w:cs="Times New Roman"/>
          <w:sz w:val="24"/>
          <w:szCs w:val="24"/>
        </w:rPr>
        <w:t xml:space="preserve"> human rights education </w:t>
      </w:r>
      <w:r w:rsidR="00F46FEC">
        <w:rPr>
          <w:rFonts w:ascii="Times New Roman" w:hAnsi="Times New Roman" w:cs="Times New Roman"/>
          <w:sz w:val="24"/>
          <w:szCs w:val="24"/>
        </w:rPr>
        <w:t>(HRE)</w:t>
      </w:r>
      <w:r w:rsidR="001D0C6F" w:rsidRPr="001F7892">
        <w:rPr>
          <w:rFonts w:ascii="Times New Roman" w:hAnsi="Times New Roman" w:cs="Times New Roman"/>
          <w:sz w:val="24"/>
          <w:szCs w:val="24"/>
        </w:rPr>
        <w:t xml:space="preserve"> </w:t>
      </w:r>
      <w:r w:rsidR="001D0C6F" w:rsidRPr="001F7892">
        <w:rPr>
          <w:rFonts w:ascii="Times New Roman" w:hAnsi="Times New Roman" w:cs="Times New Roman"/>
          <w:sz w:val="24"/>
          <w:szCs w:val="24"/>
        </w:rPr>
        <w:t xml:space="preserve">and education for sustainable development </w:t>
      </w:r>
      <w:r w:rsidR="004073AC">
        <w:rPr>
          <w:rFonts w:ascii="Times New Roman" w:hAnsi="Times New Roman" w:cs="Times New Roman"/>
          <w:sz w:val="24"/>
          <w:szCs w:val="24"/>
        </w:rPr>
        <w:t xml:space="preserve">(ESD) </w:t>
      </w:r>
      <w:r w:rsidR="001D0C6F" w:rsidRPr="001F7892">
        <w:rPr>
          <w:rFonts w:ascii="Times New Roman" w:hAnsi="Times New Roman" w:cs="Times New Roman"/>
          <w:sz w:val="24"/>
          <w:szCs w:val="24"/>
        </w:rPr>
        <w:t xml:space="preserve">are somewhat overlapping concepts commonly used to </w:t>
      </w:r>
      <w:r w:rsidR="004073AC">
        <w:rPr>
          <w:rFonts w:ascii="Times New Roman" w:hAnsi="Times New Roman" w:cs="Times New Roman"/>
          <w:sz w:val="24"/>
          <w:szCs w:val="24"/>
        </w:rPr>
        <w:t>implement</w:t>
      </w:r>
      <w:r w:rsidR="001D0C6F" w:rsidRPr="001F7892">
        <w:rPr>
          <w:rFonts w:ascii="Times New Roman" w:hAnsi="Times New Roman" w:cs="Times New Roman"/>
          <w:sz w:val="24"/>
          <w:szCs w:val="24"/>
        </w:rPr>
        <w:t xml:space="preserve"> transformative pedagogies designed to promote global citizenship (Flowers, 2004; Harber &amp; Sakade, 2009</w:t>
      </w:r>
      <w:r w:rsidR="0083639C" w:rsidRPr="001F7892">
        <w:rPr>
          <w:rFonts w:ascii="Times New Roman" w:hAnsi="Times New Roman" w:cs="Times New Roman"/>
          <w:sz w:val="24"/>
          <w:szCs w:val="24"/>
        </w:rPr>
        <w:t>, UNESCO, 2015, 2016</w:t>
      </w:r>
      <w:r w:rsidR="001D0C6F" w:rsidRPr="001F7892">
        <w:rPr>
          <w:rFonts w:ascii="Times New Roman" w:hAnsi="Times New Roman" w:cs="Times New Roman"/>
          <w:sz w:val="24"/>
          <w:szCs w:val="24"/>
        </w:rPr>
        <w:t xml:space="preserve">). </w:t>
      </w:r>
    </w:p>
    <w:p w14:paraId="2C5F203A" w14:textId="77777777" w:rsidR="00100F73" w:rsidRPr="001F7892" w:rsidRDefault="00100F73" w:rsidP="001D0C6F">
      <w:pPr>
        <w:rPr>
          <w:rFonts w:ascii="Times New Roman" w:hAnsi="Times New Roman" w:cs="Times New Roman"/>
          <w:sz w:val="24"/>
          <w:szCs w:val="24"/>
        </w:rPr>
      </w:pPr>
      <w:r w:rsidRPr="001F7892">
        <w:rPr>
          <w:rFonts w:ascii="Times New Roman" w:hAnsi="Times New Roman" w:cs="Times New Roman"/>
          <w:sz w:val="24"/>
          <w:szCs w:val="24"/>
        </w:rPr>
        <w:t>As UNESCO (2015: 15) states:</w:t>
      </w:r>
    </w:p>
    <w:p w14:paraId="58642B35" w14:textId="77777777" w:rsidR="00100F73" w:rsidRPr="00210998" w:rsidRDefault="00100F73" w:rsidP="00924DA8">
      <w:pPr>
        <w:pStyle w:val="NoSpacing"/>
        <w:ind w:left="720"/>
        <w:jc w:val="left"/>
        <w:rPr>
          <w:sz w:val="22"/>
          <w:szCs w:val="22"/>
        </w:rPr>
      </w:pPr>
      <w:r w:rsidRPr="00210998">
        <w:rPr>
          <w:sz w:val="22"/>
          <w:szCs w:val="22"/>
        </w:rPr>
        <w:t xml:space="preserve">Global citizenship education aims to be transformative, building the knowledge, skills, values and attitudes that learners need to be able to contribute to a more inclusive, just and peaceful world. Global citizenship education takes ‘a multifaceted approach, employing concepts and </w:t>
      </w:r>
      <w:r w:rsidRPr="00210998">
        <w:rPr>
          <w:sz w:val="22"/>
          <w:szCs w:val="22"/>
        </w:rPr>
        <w:lastRenderedPageBreak/>
        <w:t>methodologies already applied in other areas, including human rights education, peace education, education for sustainable development and education for international understanding’ and aims to advance their common objectives.</w:t>
      </w:r>
    </w:p>
    <w:p w14:paraId="15DA7DCD" w14:textId="77777777" w:rsidR="00210998" w:rsidRDefault="00210998" w:rsidP="00B16658">
      <w:pPr>
        <w:rPr>
          <w:rFonts w:ascii="Times New Roman" w:hAnsi="Times New Roman" w:cs="Times New Roman"/>
          <w:sz w:val="24"/>
          <w:szCs w:val="24"/>
        </w:rPr>
      </w:pPr>
    </w:p>
    <w:p w14:paraId="4420E0C8" w14:textId="56976CE3" w:rsidR="00723012" w:rsidRDefault="00201487" w:rsidP="00B971EA">
      <w:pPr>
        <w:rPr>
          <w:rFonts w:ascii="Times New Roman" w:hAnsi="Times New Roman" w:cs="Times New Roman"/>
          <w:sz w:val="24"/>
          <w:szCs w:val="24"/>
        </w:rPr>
      </w:pPr>
      <w:r w:rsidRPr="001F7892">
        <w:rPr>
          <w:rFonts w:ascii="Times New Roman" w:hAnsi="Times New Roman" w:cs="Times New Roman"/>
          <w:sz w:val="24"/>
          <w:szCs w:val="24"/>
        </w:rPr>
        <w:t>But this is a tall order</w:t>
      </w:r>
      <w:r w:rsidR="00100F73" w:rsidRPr="001F7892">
        <w:rPr>
          <w:rFonts w:ascii="Times New Roman" w:hAnsi="Times New Roman" w:cs="Times New Roman"/>
          <w:sz w:val="24"/>
          <w:szCs w:val="24"/>
        </w:rPr>
        <w:t xml:space="preserve"> for educators to implement in practice</w:t>
      </w:r>
      <w:r w:rsidR="00F53D88" w:rsidRPr="001F7892">
        <w:rPr>
          <w:rFonts w:ascii="Times New Roman" w:hAnsi="Times New Roman" w:cs="Times New Roman"/>
          <w:sz w:val="24"/>
          <w:szCs w:val="24"/>
        </w:rPr>
        <w:t xml:space="preserve">, not least since </w:t>
      </w:r>
      <w:r w:rsidR="004D5F23">
        <w:rPr>
          <w:rFonts w:ascii="Times New Roman" w:hAnsi="Times New Roman" w:cs="Times New Roman"/>
          <w:sz w:val="24"/>
          <w:szCs w:val="24"/>
        </w:rPr>
        <w:t xml:space="preserve">GCED </w:t>
      </w:r>
      <w:r w:rsidR="00F53D88" w:rsidRPr="001F7892">
        <w:rPr>
          <w:rFonts w:ascii="Times New Roman" w:hAnsi="Times New Roman" w:cs="Times New Roman"/>
          <w:sz w:val="24"/>
          <w:szCs w:val="24"/>
        </w:rPr>
        <w:t>has been noted as diverse</w:t>
      </w:r>
      <w:r w:rsidR="003311FF" w:rsidRPr="001F7892">
        <w:rPr>
          <w:rFonts w:ascii="Times New Roman" w:hAnsi="Times New Roman" w:cs="Times New Roman"/>
          <w:sz w:val="24"/>
          <w:szCs w:val="24"/>
        </w:rPr>
        <w:t xml:space="preserve"> with challenging</w:t>
      </w:r>
      <w:r w:rsidR="00F53D88" w:rsidRPr="001F7892">
        <w:rPr>
          <w:rFonts w:ascii="Times New Roman" w:hAnsi="Times New Roman" w:cs="Times New Roman"/>
          <w:sz w:val="24"/>
          <w:szCs w:val="24"/>
        </w:rPr>
        <w:t xml:space="preserve"> goal conflicts </w:t>
      </w:r>
      <w:r w:rsidR="00D27066">
        <w:rPr>
          <w:rFonts w:ascii="Times New Roman" w:hAnsi="Times New Roman" w:cs="Times New Roman"/>
          <w:sz w:val="24"/>
          <w:szCs w:val="24"/>
        </w:rPr>
        <w:t>as</w:t>
      </w:r>
      <w:r w:rsidR="00F53D88" w:rsidRPr="001F7892">
        <w:rPr>
          <w:rFonts w:ascii="Times New Roman" w:hAnsi="Times New Roman" w:cs="Times New Roman"/>
          <w:sz w:val="24"/>
          <w:szCs w:val="24"/>
        </w:rPr>
        <w:t xml:space="preserve"> education </w:t>
      </w:r>
      <w:r w:rsidR="00D27066">
        <w:rPr>
          <w:rFonts w:ascii="Times New Roman" w:hAnsi="Times New Roman" w:cs="Times New Roman"/>
          <w:sz w:val="24"/>
          <w:szCs w:val="24"/>
        </w:rPr>
        <w:t>has</w:t>
      </w:r>
      <w:r w:rsidR="00F53D88" w:rsidRPr="001F7892">
        <w:rPr>
          <w:rFonts w:ascii="Times New Roman" w:hAnsi="Times New Roman" w:cs="Times New Roman"/>
          <w:sz w:val="24"/>
          <w:szCs w:val="24"/>
        </w:rPr>
        <w:t xml:space="preserve"> limited time and resources to support </w:t>
      </w:r>
      <w:r w:rsidR="003311FF" w:rsidRPr="001F7892">
        <w:rPr>
          <w:rFonts w:ascii="Times New Roman" w:hAnsi="Times New Roman" w:cs="Times New Roman"/>
          <w:sz w:val="24"/>
          <w:szCs w:val="24"/>
        </w:rPr>
        <w:t>students’</w:t>
      </w:r>
      <w:r w:rsidR="00F53D88" w:rsidRPr="001F7892">
        <w:rPr>
          <w:rFonts w:ascii="Times New Roman" w:hAnsi="Times New Roman" w:cs="Times New Roman"/>
          <w:sz w:val="24"/>
          <w:szCs w:val="24"/>
        </w:rPr>
        <w:t xml:space="preserve"> </w:t>
      </w:r>
      <w:r w:rsidR="003311FF" w:rsidRPr="001F7892">
        <w:rPr>
          <w:rFonts w:ascii="Times New Roman" w:hAnsi="Times New Roman" w:cs="Times New Roman"/>
          <w:sz w:val="24"/>
          <w:szCs w:val="24"/>
        </w:rPr>
        <w:t>global competence and global consciousness (</w:t>
      </w:r>
      <w:r w:rsidR="005A7268" w:rsidRPr="001F7892">
        <w:rPr>
          <w:rFonts w:ascii="Times New Roman" w:hAnsi="Times New Roman" w:cs="Times New Roman"/>
          <w:sz w:val="24"/>
          <w:szCs w:val="24"/>
        </w:rPr>
        <w:t xml:space="preserve">de Andreotti, 2014; </w:t>
      </w:r>
      <w:r w:rsidR="003311FF" w:rsidRPr="001F7892">
        <w:rPr>
          <w:rFonts w:ascii="Times New Roman" w:hAnsi="Times New Roman" w:cs="Times New Roman"/>
          <w:sz w:val="24"/>
          <w:szCs w:val="24"/>
        </w:rPr>
        <w:t xml:space="preserve">Dill, 2013; </w:t>
      </w:r>
      <w:r w:rsidR="00FF27A8" w:rsidRPr="001F7892">
        <w:rPr>
          <w:rFonts w:ascii="Times New Roman" w:hAnsi="Times New Roman" w:cs="Times New Roman"/>
          <w:sz w:val="24"/>
          <w:szCs w:val="24"/>
        </w:rPr>
        <w:t>Ibrahim, 2005; Oxley &amp; Morris, 2013)</w:t>
      </w:r>
      <w:r w:rsidR="00100F73" w:rsidRPr="001F7892">
        <w:rPr>
          <w:rFonts w:ascii="Times New Roman" w:hAnsi="Times New Roman" w:cs="Times New Roman"/>
          <w:sz w:val="24"/>
          <w:szCs w:val="24"/>
        </w:rPr>
        <w:t xml:space="preserve">. Previous research </w:t>
      </w:r>
      <w:r w:rsidR="003455C6" w:rsidRPr="001F7892">
        <w:rPr>
          <w:rFonts w:ascii="Times New Roman" w:hAnsi="Times New Roman" w:cs="Times New Roman"/>
          <w:sz w:val="24"/>
          <w:szCs w:val="24"/>
        </w:rPr>
        <w:t>ha</w:t>
      </w:r>
      <w:r w:rsidR="003455C6">
        <w:rPr>
          <w:rFonts w:ascii="Times New Roman" w:hAnsi="Times New Roman" w:cs="Times New Roman"/>
          <w:sz w:val="24"/>
          <w:szCs w:val="24"/>
        </w:rPr>
        <w:t>s</w:t>
      </w:r>
      <w:r w:rsidR="003455C6" w:rsidRPr="001F7892">
        <w:rPr>
          <w:rFonts w:ascii="Times New Roman" w:hAnsi="Times New Roman" w:cs="Times New Roman"/>
          <w:sz w:val="24"/>
          <w:szCs w:val="24"/>
        </w:rPr>
        <w:t xml:space="preserve"> </w:t>
      </w:r>
      <w:r w:rsidR="00100F73" w:rsidRPr="001F7892">
        <w:rPr>
          <w:rFonts w:ascii="Times New Roman" w:hAnsi="Times New Roman" w:cs="Times New Roman"/>
          <w:sz w:val="24"/>
          <w:szCs w:val="24"/>
        </w:rPr>
        <w:t xml:space="preserve">highlighted how implementing international guidelines is complex and not an automatic top-down process (Nygren, </w:t>
      </w:r>
      <w:r w:rsidR="00F53D88" w:rsidRPr="001F7892">
        <w:rPr>
          <w:rFonts w:ascii="Times New Roman" w:hAnsi="Times New Roman" w:cs="Times New Roman"/>
          <w:sz w:val="24"/>
          <w:szCs w:val="24"/>
        </w:rPr>
        <w:t xml:space="preserve">2011, </w:t>
      </w:r>
      <w:r w:rsidR="00100F73" w:rsidRPr="001F7892">
        <w:rPr>
          <w:rFonts w:ascii="Times New Roman" w:hAnsi="Times New Roman" w:cs="Times New Roman"/>
          <w:sz w:val="24"/>
          <w:szCs w:val="24"/>
        </w:rPr>
        <w:t xml:space="preserve">2016). Transforming the </w:t>
      </w:r>
      <w:r w:rsidRPr="001F7892">
        <w:rPr>
          <w:rFonts w:ascii="Times New Roman" w:hAnsi="Times New Roman" w:cs="Times New Roman"/>
          <w:sz w:val="24"/>
          <w:szCs w:val="24"/>
        </w:rPr>
        <w:t xml:space="preserve">ideological international curricula with </w:t>
      </w:r>
      <w:r w:rsidR="00100F73" w:rsidRPr="001F7892">
        <w:rPr>
          <w:rFonts w:ascii="Times New Roman" w:hAnsi="Times New Roman" w:cs="Times New Roman"/>
          <w:sz w:val="24"/>
          <w:szCs w:val="24"/>
        </w:rPr>
        <w:t xml:space="preserve">cognitive, socio-emotional and behavioral goals of global citizenship </w:t>
      </w:r>
      <w:r w:rsidR="001A5B0D" w:rsidRPr="001F7892">
        <w:rPr>
          <w:rFonts w:ascii="Times New Roman" w:hAnsi="Times New Roman" w:cs="Times New Roman"/>
          <w:sz w:val="24"/>
          <w:szCs w:val="24"/>
        </w:rPr>
        <w:t>into learning</w:t>
      </w:r>
      <w:r w:rsidR="00100F73" w:rsidRPr="001F7892">
        <w:rPr>
          <w:rFonts w:ascii="Times New Roman" w:hAnsi="Times New Roman" w:cs="Times New Roman"/>
          <w:sz w:val="24"/>
          <w:szCs w:val="24"/>
        </w:rPr>
        <w:t xml:space="preserve"> is </w:t>
      </w:r>
      <w:r w:rsidR="00EF0F90">
        <w:rPr>
          <w:rFonts w:ascii="Times New Roman" w:hAnsi="Times New Roman" w:cs="Times New Roman"/>
          <w:sz w:val="24"/>
          <w:szCs w:val="24"/>
        </w:rPr>
        <w:t>intricate</w:t>
      </w:r>
      <w:r w:rsidR="008D18FD" w:rsidRPr="001F7892">
        <w:rPr>
          <w:rFonts w:ascii="Times New Roman" w:hAnsi="Times New Roman" w:cs="Times New Roman"/>
          <w:sz w:val="24"/>
          <w:szCs w:val="24"/>
        </w:rPr>
        <w:t>,</w:t>
      </w:r>
      <w:r w:rsidR="0068146E" w:rsidRPr="001F7892">
        <w:rPr>
          <w:rFonts w:ascii="Times New Roman" w:hAnsi="Times New Roman" w:cs="Times New Roman"/>
          <w:sz w:val="24"/>
          <w:szCs w:val="24"/>
        </w:rPr>
        <w:t xml:space="preserve"> not least,</w:t>
      </w:r>
      <w:r w:rsidR="008D18FD" w:rsidRPr="001F7892">
        <w:rPr>
          <w:rFonts w:ascii="Times New Roman" w:hAnsi="Times New Roman" w:cs="Times New Roman"/>
          <w:sz w:val="24"/>
          <w:szCs w:val="24"/>
        </w:rPr>
        <w:t xml:space="preserve"> since there are</w:t>
      </w:r>
      <w:r w:rsidR="00100F73" w:rsidRPr="001F7892">
        <w:rPr>
          <w:rFonts w:ascii="Times New Roman" w:hAnsi="Times New Roman" w:cs="Times New Roman"/>
          <w:sz w:val="24"/>
          <w:szCs w:val="24"/>
        </w:rPr>
        <w:t xml:space="preserve"> </w:t>
      </w:r>
      <w:r w:rsidR="00CD0235" w:rsidRPr="001F7892">
        <w:rPr>
          <w:rFonts w:ascii="Times New Roman" w:hAnsi="Times New Roman" w:cs="Times New Roman"/>
          <w:sz w:val="24"/>
          <w:szCs w:val="24"/>
        </w:rPr>
        <w:t xml:space="preserve">numerous ethical and practical dilemmas for teachers to consider when teaching about, so called, universal values in an unjust world </w:t>
      </w:r>
      <w:r w:rsidR="00F555A8" w:rsidRPr="001F7892">
        <w:rPr>
          <w:rFonts w:ascii="Times New Roman" w:hAnsi="Times New Roman" w:cs="Times New Roman"/>
          <w:sz w:val="24"/>
          <w:szCs w:val="24"/>
        </w:rPr>
        <w:t>(</w:t>
      </w:r>
      <w:r w:rsidR="00CD0235" w:rsidRPr="001F7892">
        <w:rPr>
          <w:rFonts w:ascii="Times New Roman" w:hAnsi="Times New Roman" w:cs="Times New Roman"/>
          <w:sz w:val="24"/>
          <w:szCs w:val="24"/>
        </w:rPr>
        <w:t xml:space="preserve">Osler, 2015; </w:t>
      </w:r>
      <w:r w:rsidR="00F555A8" w:rsidRPr="001F7892">
        <w:rPr>
          <w:rFonts w:ascii="Times New Roman" w:hAnsi="Times New Roman" w:cs="Times New Roman"/>
          <w:sz w:val="24"/>
          <w:szCs w:val="24"/>
        </w:rPr>
        <w:t>Aldersson, 2016)</w:t>
      </w:r>
      <w:r w:rsidR="001A5B0D" w:rsidRPr="001F7892">
        <w:rPr>
          <w:rFonts w:ascii="Times New Roman" w:hAnsi="Times New Roman" w:cs="Times New Roman"/>
          <w:sz w:val="24"/>
          <w:szCs w:val="24"/>
        </w:rPr>
        <w:t xml:space="preserve">. </w:t>
      </w:r>
      <w:r w:rsidR="005A7268" w:rsidRPr="001F7892">
        <w:rPr>
          <w:rFonts w:ascii="Times New Roman" w:hAnsi="Times New Roman" w:cs="Times New Roman"/>
          <w:sz w:val="24"/>
          <w:szCs w:val="24"/>
        </w:rPr>
        <w:t>For instance, t</w:t>
      </w:r>
      <w:r w:rsidR="006F6F4D" w:rsidRPr="001F7892">
        <w:rPr>
          <w:rFonts w:ascii="Times New Roman" w:hAnsi="Times New Roman" w:cs="Times New Roman"/>
          <w:sz w:val="24"/>
          <w:szCs w:val="24"/>
        </w:rPr>
        <w:t>he imperative to do good and help others, a normative decrees, can be seen as a contrast to more critical and reflexive viewpoints which analyses global political, economic and social structures (Apple 1998; Popkewitz 1997</w:t>
      </w:r>
      <w:r w:rsidR="008D18FD" w:rsidRPr="001F7892">
        <w:rPr>
          <w:rFonts w:ascii="Times New Roman" w:hAnsi="Times New Roman" w:cs="Times New Roman"/>
          <w:sz w:val="24"/>
          <w:szCs w:val="24"/>
        </w:rPr>
        <w:t>; Davies &amp; Pike, 2008</w:t>
      </w:r>
      <w:r w:rsidR="006F6F4D" w:rsidRPr="001F7892">
        <w:rPr>
          <w:rFonts w:ascii="Times New Roman" w:hAnsi="Times New Roman" w:cs="Times New Roman"/>
          <w:sz w:val="24"/>
          <w:szCs w:val="24"/>
        </w:rPr>
        <w:t>).</w:t>
      </w:r>
      <w:r w:rsidR="008D18FD" w:rsidRPr="001F7892">
        <w:rPr>
          <w:rFonts w:ascii="Times New Roman" w:hAnsi="Times New Roman" w:cs="Times New Roman"/>
          <w:sz w:val="24"/>
          <w:szCs w:val="24"/>
        </w:rPr>
        <w:t xml:space="preserve"> </w:t>
      </w:r>
      <w:r w:rsidR="00D03842" w:rsidRPr="001F7892">
        <w:rPr>
          <w:rFonts w:ascii="Times New Roman" w:hAnsi="Times New Roman" w:cs="Times New Roman"/>
          <w:sz w:val="24"/>
          <w:szCs w:val="24"/>
        </w:rPr>
        <w:t xml:space="preserve">Even if OECD (2016) </w:t>
      </w:r>
      <w:r w:rsidR="00D03842" w:rsidRPr="001F7892">
        <w:rPr>
          <w:rFonts w:ascii="Times New Roman" w:hAnsi="Times New Roman" w:cs="Times New Roman"/>
          <w:sz w:val="24"/>
          <w:szCs w:val="24"/>
        </w:rPr>
        <w:t>plan</w:t>
      </w:r>
      <w:r w:rsidR="003455C6">
        <w:rPr>
          <w:rFonts w:ascii="Times New Roman" w:hAnsi="Times New Roman" w:cs="Times New Roman"/>
          <w:sz w:val="24"/>
          <w:szCs w:val="24"/>
        </w:rPr>
        <w:t>s</w:t>
      </w:r>
      <w:r w:rsidR="00D03842" w:rsidRPr="001F7892">
        <w:rPr>
          <w:rFonts w:ascii="Times New Roman" w:hAnsi="Times New Roman" w:cs="Times New Roman"/>
          <w:sz w:val="24"/>
          <w:szCs w:val="24"/>
        </w:rPr>
        <w:t xml:space="preserve"> to assess </w:t>
      </w:r>
      <w:r w:rsidR="00D03842" w:rsidRPr="001F7892">
        <w:rPr>
          <w:rFonts w:ascii="Times New Roman" w:hAnsi="Times New Roman" w:cs="Times New Roman"/>
          <w:sz w:val="24"/>
          <w:szCs w:val="24"/>
        </w:rPr>
        <w:t>students</w:t>
      </w:r>
      <w:r w:rsidR="00EF0F90">
        <w:rPr>
          <w:rFonts w:ascii="Times New Roman" w:hAnsi="Times New Roman" w:cs="Times New Roman"/>
          <w:sz w:val="24"/>
          <w:szCs w:val="24"/>
        </w:rPr>
        <w:t>’</w:t>
      </w:r>
      <w:r w:rsidR="00D03842" w:rsidRPr="001F7892">
        <w:rPr>
          <w:rFonts w:ascii="Times New Roman" w:hAnsi="Times New Roman" w:cs="Times New Roman"/>
          <w:sz w:val="24"/>
          <w:szCs w:val="24"/>
        </w:rPr>
        <w:t xml:space="preserve"> global competence</w:t>
      </w:r>
      <w:r w:rsidR="00B971EA">
        <w:rPr>
          <w:rFonts w:ascii="Times New Roman" w:hAnsi="Times New Roman" w:cs="Times New Roman"/>
          <w:sz w:val="24"/>
          <w:szCs w:val="24"/>
        </w:rPr>
        <w:t xml:space="preserve">, including knowledge and skills </w:t>
      </w:r>
      <w:r w:rsidR="00423886">
        <w:rPr>
          <w:rFonts w:ascii="Times New Roman" w:hAnsi="Times New Roman" w:cs="Times New Roman"/>
          <w:sz w:val="24"/>
          <w:szCs w:val="24"/>
        </w:rPr>
        <w:t>emphasized</w:t>
      </w:r>
      <w:r w:rsidR="00B971EA">
        <w:rPr>
          <w:rFonts w:ascii="Times New Roman" w:hAnsi="Times New Roman" w:cs="Times New Roman"/>
          <w:sz w:val="24"/>
          <w:szCs w:val="24"/>
        </w:rPr>
        <w:t xml:space="preserve"> in GCED like “</w:t>
      </w:r>
      <w:r w:rsidR="00B971EA" w:rsidRPr="00B971EA">
        <w:rPr>
          <w:rFonts w:ascii="Times New Roman" w:hAnsi="Times New Roman" w:cs="Times New Roman"/>
          <w:sz w:val="24"/>
          <w:szCs w:val="24"/>
        </w:rPr>
        <w:t>knowle</w:t>
      </w:r>
      <w:r w:rsidR="00B971EA">
        <w:rPr>
          <w:rFonts w:ascii="Times New Roman" w:hAnsi="Times New Roman" w:cs="Times New Roman"/>
          <w:sz w:val="24"/>
          <w:szCs w:val="24"/>
        </w:rPr>
        <w:t xml:space="preserve">dge and understanding of global </w:t>
      </w:r>
      <w:r w:rsidR="00B971EA" w:rsidRPr="00B971EA">
        <w:rPr>
          <w:rFonts w:ascii="Times New Roman" w:hAnsi="Times New Roman" w:cs="Times New Roman"/>
          <w:sz w:val="24"/>
          <w:szCs w:val="24"/>
        </w:rPr>
        <w:t>and intercultural issues</w:t>
      </w:r>
      <w:r w:rsidR="00B971EA">
        <w:rPr>
          <w:rFonts w:ascii="Times New Roman" w:hAnsi="Times New Roman" w:cs="Times New Roman"/>
          <w:sz w:val="24"/>
          <w:szCs w:val="24"/>
        </w:rPr>
        <w:t>” (p.</w:t>
      </w:r>
      <w:r w:rsidR="00423886">
        <w:rPr>
          <w:rFonts w:ascii="Times New Roman" w:hAnsi="Times New Roman" w:cs="Times New Roman"/>
          <w:sz w:val="24"/>
          <w:szCs w:val="24"/>
        </w:rPr>
        <w:t xml:space="preserve"> 3),</w:t>
      </w:r>
      <w:r w:rsidR="00D03842" w:rsidRPr="001F7892">
        <w:rPr>
          <w:rFonts w:ascii="Times New Roman" w:hAnsi="Times New Roman" w:cs="Times New Roman"/>
          <w:sz w:val="24"/>
          <w:szCs w:val="24"/>
        </w:rPr>
        <w:t xml:space="preserve"> we still lack a deeper understanding about the teaching and learning about, through and for global citizenship in education. </w:t>
      </w:r>
      <w:r w:rsidR="00ED60BC" w:rsidRPr="001F7892">
        <w:rPr>
          <w:rFonts w:ascii="Times New Roman" w:hAnsi="Times New Roman" w:cs="Times New Roman"/>
          <w:sz w:val="24"/>
          <w:szCs w:val="24"/>
        </w:rPr>
        <w:t>Researchers have especially focused on the need for a teaching promoting human rights, peace and understanding in developing countries and young democracies (OSCE, 2009).</w:t>
      </w:r>
      <w:r w:rsidR="00423886">
        <w:rPr>
          <w:rFonts w:ascii="Times New Roman" w:hAnsi="Times New Roman" w:cs="Times New Roman"/>
          <w:sz w:val="24"/>
          <w:szCs w:val="24"/>
        </w:rPr>
        <w:t xml:space="preserve"> But, so called universal values is not least a concern for wealthy and democratic countries</w:t>
      </w:r>
      <w:r w:rsidR="00723012">
        <w:rPr>
          <w:rFonts w:ascii="Times New Roman" w:hAnsi="Times New Roman" w:cs="Times New Roman"/>
          <w:sz w:val="24"/>
          <w:szCs w:val="24"/>
        </w:rPr>
        <w:t xml:space="preserve"> where there is a risk that democratic problems and violations of human rights becomes a problem for people in distant places, when in fact values of human rights need to be acknowledged and defended everywhere. Not least in the Nordic countries (Osler, 2015)</w:t>
      </w:r>
      <w:r w:rsidR="00423886">
        <w:rPr>
          <w:rFonts w:ascii="Times New Roman" w:hAnsi="Times New Roman" w:cs="Times New Roman"/>
          <w:sz w:val="24"/>
          <w:szCs w:val="24"/>
        </w:rPr>
        <w:t xml:space="preserve">. </w:t>
      </w:r>
    </w:p>
    <w:p w14:paraId="7A18EA60" w14:textId="5D03A236" w:rsidR="00201487" w:rsidRPr="001F7892" w:rsidRDefault="00ED60BC" w:rsidP="00B971EA">
      <w:pPr>
        <w:rPr>
          <w:rFonts w:ascii="Times New Roman" w:hAnsi="Times New Roman" w:cs="Times New Roman"/>
          <w:sz w:val="24"/>
          <w:szCs w:val="24"/>
        </w:rPr>
      </w:pPr>
      <w:r w:rsidRPr="001F7892">
        <w:rPr>
          <w:rFonts w:ascii="Times New Roman" w:hAnsi="Times New Roman" w:cs="Times New Roman"/>
          <w:sz w:val="24"/>
          <w:szCs w:val="24"/>
        </w:rPr>
        <w:t xml:space="preserve">A normative approach focusing on good practices in education has been central in previous studies, but some studies have also underlined the need for critical analyses of this practice (Ulrich &amp; Wenzel, 2004). </w:t>
      </w:r>
      <w:r w:rsidR="008A53A5">
        <w:rPr>
          <w:rFonts w:ascii="Times New Roman" w:hAnsi="Times New Roman" w:cs="Times New Roman"/>
          <w:sz w:val="24"/>
          <w:szCs w:val="24"/>
        </w:rPr>
        <w:t>For example, t</w:t>
      </w:r>
      <w:r w:rsidRPr="001F7892">
        <w:rPr>
          <w:rFonts w:ascii="Times New Roman" w:hAnsi="Times New Roman" w:cs="Times New Roman"/>
          <w:sz w:val="24"/>
          <w:szCs w:val="24"/>
        </w:rPr>
        <w:t xml:space="preserve">oday we lack a structured systematic overview and analysis of implementations of peace education (Standish, 2016) and more critical perspectives are necessary (Osler, 2015). </w:t>
      </w:r>
      <w:r w:rsidR="00D03842" w:rsidRPr="001F7892">
        <w:rPr>
          <w:rFonts w:ascii="Times New Roman" w:hAnsi="Times New Roman" w:cs="Times New Roman"/>
          <w:sz w:val="24"/>
          <w:szCs w:val="24"/>
        </w:rPr>
        <w:t xml:space="preserve"> </w:t>
      </w:r>
    </w:p>
    <w:p w14:paraId="28E45AF7" w14:textId="2B098FE7" w:rsidR="0018629E" w:rsidRPr="001F7892" w:rsidRDefault="0044367D" w:rsidP="00E73E58">
      <w:pPr>
        <w:rPr>
          <w:rFonts w:ascii="Times New Roman" w:hAnsi="Times New Roman" w:cs="Times New Roman"/>
          <w:sz w:val="24"/>
          <w:szCs w:val="24"/>
        </w:rPr>
      </w:pPr>
      <w:r w:rsidRPr="001F7892">
        <w:rPr>
          <w:rFonts w:ascii="Times New Roman" w:hAnsi="Times New Roman" w:cs="Times New Roman"/>
          <w:sz w:val="24"/>
          <w:szCs w:val="24"/>
        </w:rPr>
        <w:t xml:space="preserve">Previous </w:t>
      </w:r>
      <w:r w:rsidR="00CD0235" w:rsidRPr="001F7892">
        <w:rPr>
          <w:rFonts w:ascii="Times New Roman" w:hAnsi="Times New Roman" w:cs="Times New Roman"/>
          <w:sz w:val="24"/>
          <w:szCs w:val="24"/>
        </w:rPr>
        <w:t>research has</w:t>
      </w:r>
      <w:r w:rsidRPr="001F7892">
        <w:rPr>
          <w:rFonts w:ascii="Times New Roman" w:hAnsi="Times New Roman" w:cs="Times New Roman"/>
          <w:sz w:val="24"/>
          <w:szCs w:val="24"/>
        </w:rPr>
        <w:t xml:space="preserve"> noted how international guidelines may have a direct and </w:t>
      </w:r>
      <w:r w:rsidR="00ED60BC" w:rsidRPr="001F7892">
        <w:rPr>
          <w:rFonts w:ascii="Times New Roman" w:hAnsi="Times New Roman" w:cs="Times New Roman"/>
          <w:sz w:val="24"/>
          <w:szCs w:val="24"/>
        </w:rPr>
        <w:t>non-direct</w:t>
      </w:r>
      <w:r w:rsidRPr="001F7892">
        <w:rPr>
          <w:rFonts w:ascii="Times New Roman" w:hAnsi="Times New Roman" w:cs="Times New Roman"/>
          <w:sz w:val="24"/>
          <w:szCs w:val="24"/>
        </w:rPr>
        <w:t xml:space="preserve"> impact on educational policies on a national level</w:t>
      </w:r>
      <w:r w:rsidRPr="001F7892">
        <w:t xml:space="preserve"> </w:t>
      </w:r>
      <w:r w:rsidRPr="001F7892">
        <w:rPr>
          <w:rFonts w:ascii="Times New Roman" w:hAnsi="Times New Roman" w:cs="Times New Roman"/>
          <w:sz w:val="24"/>
          <w:szCs w:val="24"/>
        </w:rPr>
        <w:t xml:space="preserve">(McNeely, 1995; Meyer et al 1997; Irye, 2002; Nygren, 2016). </w:t>
      </w:r>
      <w:r w:rsidR="00CD0235" w:rsidRPr="001F7892">
        <w:rPr>
          <w:rFonts w:ascii="Times New Roman" w:hAnsi="Times New Roman" w:cs="Times New Roman"/>
          <w:sz w:val="24"/>
          <w:szCs w:val="24"/>
        </w:rPr>
        <w:t xml:space="preserve">A recent report, funded by UNESCO (Mc Evoy, 2017), found that aspects of global citizenship was evident in educational policies in 89% of the member states. </w:t>
      </w:r>
      <w:r w:rsidR="004D5F23">
        <w:rPr>
          <w:rFonts w:ascii="Times New Roman" w:hAnsi="Times New Roman" w:cs="Times New Roman"/>
          <w:sz w:val="24"/>
          <w:szCs w:val="24"/>
        </w:rPr>
        <w:t xml:space="preserve">GCED </w:t>
      </w:r>
      <w:r w:rsidR="00271635" w:rsidRPr="001F7892">
        <w:rPr>
          <w:rFonts w:ascii="Times New Roman" w:hAnsi="Times New Roman" w:cs="Times New Roman"/>
          <w:sz w:val="24"/>
          <w:szCs w:val="24"/>
        </w:rPr>
        <w:t>was mandatory in teacher education in 61% of the states. But this does not mean that students necessarily learn what is intended</w:t>
      </w:r>
      <w:r w:rsidR="00C95A15" w:rsidRPr="001F7892">
        <w:rPr>
          <w:rFonts w:ascii="Times New Roman" w:hAnsi="Times New Roman" w:cs="Times New Roman"/>
          <w:sz w:val="24"/>
          <w:szCs w:val="24"/>
        </w:rPr>
        <w:t xml:space="preserve"> in the recommendations. </w:t>
      </w:r>
      <w:r w:rsidR="00A73EEA" w:rsidRPr="001F7892">
        <w:rPr>
          <w:rFonts w:ascii="Times New Roman" w:hAnsi="Times New Roman" w:cs="Times New Roman"/>
          <w:sz w:val="24"/>
          <w:szCs w:val="24"/>
        </w:rPr>
        <w:t xml:space="preserve">Scholars call for more empirical comparative studies of </w:t>
      </w:r>
      <w:r w:rsidR="004D5F23">
        <w:rPr>
          <w:rFonts w:ascii="Times New Roman" w:hAnsi="Times New Roman" w:cs="Times New Roman"/>
          <w:sz w:val="24"/>
          <w:szCs w:val="24"/>
        </w:rPr>
        <w:t xml:space="preserve">GCED </w:t>
      </w:r>
      <w:r w:rsidR="00A73EEA" w:rsidRPr="001F7892">
        <w:rPr>
          <w:rFonts w:ascii="Times New Roman" w:hAnsi="Times New Roman" w:cs="Times New Roman"/>
          <w:sz w:val="24"/>
          <w:szCs w:val="24"/>
        </w:rPr>
        <w:t xml:space="preserve">but find the challenges daunting (Davies et al 2010). Still, we will take on this challenge in this project. </w:t>
      </w:r>
    </w:p>
    <w:p w14:paraId="0A7DE901" w14:textId="1B608403" w:rsidR="002A527B" w:rsidRPr="002A527B" w:rsidRDefault="002A527B" w:rsidP="00F40602">
      <w:pPr>
        <w:rPr>
          <w:rFonts w:ascii="Times New Roman" w:hAnsi="Times New Roman" w:cs="Times New Roman"/>
          <w:i/>
          <w:sz w:val="24"/>
          <w:szCs w:val="24"/>
        </w:rPr>
      </w:pPr>
      <w:r>
        <w:rPr>
          <w:rFonts w:ascii="Times New Roman" w:hAnsi="Times New Roman" w:cs="Times New Roman"/>
          <w:i/>
          <w:sz w:val="24"/>
          <w:szCs w:val="24"/>
        </w:rPr>
        <w:t>Purpose and aims</w:t>
      </w:r>
    </w:p>
    <w:p w14:paraId="53DD3E95" w14:textId="12B337D0" w:rsidR="002A527B" w:rsidRDefault="00A252A1" w:rsidP="00F40602">
      <w:pPr>
        <w:rPr>
          <w:rFonts w:ascii="Times New Roman" w:hAnsi="Times New Roman" w:cs="Times New Roman"/>
          <w:sz w:val="24"/>
          <w:szCs w:val="24"/>
        </w:rPr>
      </w:pPr>
      <w:r w:rsidRPr="001F7892">
        <w:rPr>
          <w:rFonts w:ascii="Times New Roman" w:hAnsi="Times New Roman" w:cs="Times New Roman"/>
          <w:sz w:val="24"/>
          <w:szCs w:val="24"/>
        </w:rPr>
        <w:lastRenderedPageBreak/>
        <w:t>The purpose of this project is to study the possibilit</w:t>
      </w:r>
      <w:r w:rsidR="00F80F14" w:rsidRPr="001F7892">
        <w:rPr>
          <w:rFonts w:ascii="Times New Roman" w:hAnsi="Times New Roman" w:cs="Times New Roman"/>
          <w:sz w:val="24"/>
          <w:szCs w:val="24"/>
        </w:rPr>
        <w:t>ies and challenges when</w:t>
      </w:r>
      <w:r w:rsidRPr="001F7892">
        <w:rPr>
          <w:rFonts w:ascii="Times New Roman" w:hAnsi="Times New Roman" w:cs="Times New Roman"/>
          <w:sz w:val="24"/>
          <w:szCs w:val="24"/>
        </w:rPr>
        <w:t xml:space="preserve"> implementing </w:t>
      </w:r>
      <w:r w:rsidR="00F80F14" w:rsidRPr="001F7892">
        <w:rPr>
          <w:rFonts w:ascii="Times New Roman" w:hAnsi="Times New Roman" w:cs="Times New Roman"/>
          <w:sz w:val="24"/>
          <w:szCs w:val="24"/>
        </w:rPr>
        <w:t xml:space="preserve">ideals of </w:t>
      </w:r>
      <w:r w:rsidR="0044367D" w:rsidRPr="001F7892">
        <w:rPr>
          <w:rFonts w:ascii="Times New Roman" w:hAnsi="Times New Roman" w:cs="Times New Roman"/>
          <w:sz w:val="24"/>
          <w:szCs w:val="24"/>
        </w:rPr>
        <w:t>global citizenship</w:t>
      </w:r>
      <w:r w:rsidRPr="001F7892">
        <w:rPr>
          <w:rFonts w:ascii="Times New Roman" w:hAnsi="Times New Roman" w:cs="Times New Roman"/>
          <w:sz w:val="24"/>
          <w:szCs w:val="24"/>
        </w:rPr>
        <w:t xml:space="preserve"> beyond national borders. </w:t>
      </w:r>
      <w:r w:rsidR="00F40602" w:rsidRPr="00E033A3">
        <w:rPr>
          <w:rFonts w:ascii="Times New Roman" w:hAnsi="Times New Roman" w:cs="Times New Roman"/>
          <w:sz w:val="24"/>
          <w:szCs w:val="24"/>
        </w:rPr>
        <w:t xml:space="preserve">By deepening the understanding of complex interactions that intervene between presumed causes and observable effects (i.e. not solely </w:t>
      </w:r>
      <w:r w:rsidR="00F40602" w:rsidRPr="00E033A3">
        <w:rPr>
          <w:rFonts w:ascii="Times New Roman" w:hAnsi="Times New Roman" w:cs="Times New Roman"/>
          <w:i/>
          <w:sz w:val="24"/>
          <w:szCs w:val="24"/>
        </w:rPr>
        <w:t>what</w:t>
      </w:r>
      <w:r w:rsidR="00F40602" w:rsidRPr="00E033A3">
        <w:rPr>
          <w:rFonts w:ascii="Times New Roman" w:hAnsi="Times New Roman" w:cs="Times New Roman"/>
          <w:sz w:val="24"/>
          <w:szCs w:val="24"/>
        </w:rPr>
        <w:t xml:space="preserve"> GCE</w:t>
      </w:r>
      <w:r w:rsidR="00E033A3">
        <w:rPr>
          <w:rFonts w:ascii="Times New Roman" w:hAnsi="Times New Roman" w:cs="Times New Roman"/>
          <w:sz w:val="24"/>
          <w:szCs w:val="24"/>
        </w:rPr>
        <w:t>D</w:t>
      </w:r>
      <w:r w:rsidR="00F40602" w:rsidRPr="00E033A3">
        <w:rPr>
          <w:rFonts w:ascii="Times New Roman" w:hAnsi="Times New Roman" w:cs="Times New Roman"/>
          <w:sz w:val="24"/>
          <w:szCs w:val="24"/>
        </w:rPr>
        <w:t xml:space="preserve"> achieves, but </w:t>
      </w:r>
      <w:r w:rsidR="00F40602" w:rsidRPr="00E033A3">
        <w:rPr>
          <w:rFonts w:ascii="Times New Roman" w:hAnsi="Times New Roman" w:cs="Times New Roman"/>
          <w:i/>
          <w:sz w:val="24"/>
          <w:szCs w:val="24"/>
        </w:rPr>
        <w:t>how it works</w:t>
      </w:r>
      <w:r w:rsidR="00F40602" w:rsidRPr="00E033A3">
        <w:rPr>
          <w:rFonts w:ascii="Times New Roman" w:hAnsi="Times New Roman" w:cs="Times New Roman"/>
          <w:sz w:val="24"/>
          <w:szCs w:val="24"/>
        </w:rPr>
        <w:t xml:space="preserve">), we attempt to advance the understanding also of how </w:t>
      </w:r>
      <w:r w:rsidR="00E033A3">
        <w:rPr>
          <w:rFonts w:ascii="Times New Roman" w:hAnsi="Times New Roman" w:cs="Times New Roman"/>
          <w:sz w:val="24"/>
          <w:szCs w:val="24"/>
        </w:rPr>
        <w:t>GCED</w:t>
      </w:r>
      <w:r w:rsidR="00F40602" w:rsidRPr="00E033A3">
        <w:rPr>
          <w:rFonts w:ascii="Times New Roman" w:hAnsi="Times New Roman" w:cs="Times New Roman"/>
          <w:sz w:val="24"/>
          <w:szCs w:val="24"/>
        </w:rPr>
        <w:t xml:space="preserve"> </w:t>
      </w:r>
      <w:r w:rsidR="00E033A3" w:rsidRPr="00E033A3">
        <w:rPr>
          <w:rFonts w:ascii="Times New Roman" w:hAnsi="Times New Roman" w:cs="Times New Roman"/>
          <w:sz w:val="24"/>
          <w:szCs w:val="24"/>
        </w:rPr>
        <w:t>evolves</w:t>
      </w:r>
      <w:r w:rsidR="00F40602" w:rsidRPr="00E033A3">
        <w:rPr>
          <w:rFonts w:ascii="Times New Roman" w:hAnsi="Times New Roman" w:cs="Times New Roman"/>
          <w:sz w:val="24"/>
          <w:szCs w:val="24"/>
        </w:rPr>
        <w:t xml:space="preserve"> through negotiation and application in situ (cf. Ball et al. 2012).</w:t>
      </w:r>
      <w:r w:rsidR="00767103" w:rsidRPr="001F7892">
        <w:rPr>
          <w:rFonts w:ascii="Times New Roman" w:hAnsi="Times New Roman" w:cs="Times New Roman"/>
          <w:sz w:val="24"/>
          <w:szCs w:val="24"/>
        </w:rPr>
        <w:t xml:space="preserve">To understand the complexity of implementing </w:t>
      </w:r>
      <w:r w:rsidR="004D5F23">
        <w:rPr>
          <w:rFonts w:ascii="Times New Roman" w:hAnsi="Times New Roman" w:cs="Times New Roman"/>
          <w:sz w:val="24"/>
          <w:szCs w:val="24"/>
        </w:rPr>
        <w:t xml:space="preserve">GCED </w:t>
      </w:r>
      <w:r w:rsidR="00F40A43" w:rsidRPr="001F7892">
        <w:rPr>
          <w:rFonts w:ascii="Times New Roman" w:hAnsi="Times New Roman" w:cs="Times New Roman"/>
          <w:sz w:val="24"/>
          <w:szCs w:val="24"/>
        </w:rPr>
        <w:t>we need to systematically analyze formulations, interpretations and outcomes in different cultural contexts</w:t>
      </w:r>
      <w:r w:rsidR="00C95A15" w:rsidRPr="001F7892">
        <w:rPr>
          <w:rFonts w:ascii="Times New Roman" w:hAnsi="Times New Roman" w:cs="Times New Roman"/>
          <w:sz w:val="24"/>
          <w:szCs w:val="24"/>
        </w:rPr>
        <w:t>, from the international level to the skills, knowledge and attitudes of the students</w:t>
      </w:r>
      <w:r w:rsidR="00F40A43" w:rsidRPr="001F7892">
        <w:rPr>
          <w:rFonts w:ascii="Times New Roman" w:hAnsi="Times New Roman" w:cs="Times New Roman"/>
          <w:sz w:val="24"/>
          <w:szCs w:val="24"/>
        </w:rPr>
        <w:t xml:space="preserve">. </w:t>
      </w:r>
      <w:r w:rsidR="002A527B">
        <w:rPr>
          <w:rFonts w:ascii="Times New Roman" w:hAnsi="Times New Roman" w:cs="Times New Roman"/>
          <w:sz w:val="24"/>
          <w:szCs w:val="24"/>
        </w:rPr>
        <w:t xml:space="preserve">In this project we will analyze </w:t>
      </w:r>
      <w:r w:rsidR="002A527B">
        <w:rPr>
          <w:rFonts w:ascii="Times New Roman" w:hAnsi="Times New Roman" w:cs="Times New Roman"/>
          <w:sz w:val="24"/>
          <w:szCs w:val="24"/>
        </w:rPr>
        <w:t xml:space="preserve">the formulations and implementations </w:t>
      </w:r>
      <w:r w:rsidR="004D5F23">
        <w:rPr>
          <w:rFonts w:ascii="Times New Roman" w:hAnsi="Times New Roman" w:cs="Times New Roman"/>
          <w:sz w:val="24"/>
          <w:szCs w:val="24"/>
        </w:rPr>
        <w:t xml:space="preserve">of GCED </w:t>
      </w:r>
      <w:r w:rsidR="002A527B">
        <w:rPr>
          <w:rFonts w:ascii="Times New Roman" w:hAnsi="Times New Roman" w:cs="Times New Roman"/>
          <w:sz w:val="24"/>
          <w:szCs w:val="24"/>
        </w:rPr>
        <w:t>across theoretical, geographical and cultural borders at different levels of curricula. We will investigate the following questions:</w:t>
      </w:r>
    </w:p>
    <w:p w14:paraId="63B94D38" w14:textId="4D62DA28" w:rsidR="002A527B" w:rsidRDefault="002A527B" w:rsidP="004D5F2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is GCED and elements of HRE, PE and ESD formulated and understood on different levels of curricula in a global world?</w:t>
      </w:r>
    </w:p>
    <w:p w14:paraId="7159DA8D" w14:textId="06BBFFAC" w:rsidR="002A527B" w:rsidRPr="00924DA8" w:rsidRDefault="002A527B" w:rsidP="004D5F2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 do HRE, PE and ESD relate in theory </w:t>
      </w:r>
      <w:r>
        <w:rPr>
          <w:rFonts w:ascii="Times New Roman" w:hAnsi="Times New Roman" w:cs="Times New Roman"/>
          <w:sz w:val="24"/>
          <w:szCs w:val="24"/>
        </w:rPr>
        <w:t>and to students</w:t>
      </w:r>
      <w:r w:rsidR="004D5F23">
        <w:rPr>
          <w:rFonts w:ascii="Times New Roman" w:hAnsi="Times New Roman" w:cs="Times New Roman"/>
          <w:sz w:val="24"/>
          <w:szCs w:val="24"/>
        </w:rPr>
        <w:t>’</w:t>
      </w:r>
      <w:r>
        <w:rPr>
          <w:rFonts w:ascii="Times New Roman" w:hAnsi="Times New Roman" w:cs="Times New Roman"/>
          <w:sz w:val="24"/>
          <w:szCs w:val="24"/>
        </w:rPr>
        <w:t xml:space="preserve"> knowledge, skills and attitudes</w:t>
      </w:r>
      <w:r w:rsidR="00924DA8">
        <w:rPr>
          <w:rFonts w:ascii="Times New Roman" w:hAnsi="Times New Roman" w:cs="Times New Roman"/>
          <w:sz w:val="24"/>
          <w:szCs w:val="24"/>
        </w:rPr>
        <w:t xml:space="preserve"> after ten years of schooling</w:t>
      </w:r>
      <w:r>
        <w:rPr>
          <w:rFonts w:ascii="Times New Roman" w:hAnsi="Times New Roman" w:cs="Times New Roman"/>
          <w:sz w:val="24"/>
          <w:szCs w:val="24"/>
        </w:rPr>
        <w:t xml:space="preserve">? </w:t>
      </w:r>
    </w:p>
    <w:p w14:paraId="5D2D3D60" w14:textId="22C1FAB7" w:rsidR="002A527B" w:rsidRDefault="002A527B" w:rsidP="004D5F2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 do international and national guidelines relate to ongoing </w:t>
      </w:r>
      <w:r w:rsidR="00924DA8">
        <w:rPr>
          <w:rFonts w:ascii="Times New Roman" w:hAnsi="Times New Roman" w:cs="Times New Roman"/>
          <w:sz w:val="24"/>
          <w:szCs w:val="24"/>
        </w:rPr>
        <w:t xml:space="preserve">secondary </w:t>
      </w:r>
      <w:r w:rsidR="004D5F23">
        <w:rPr>
          <w:rFonts w:ascii="Times New Roman" w:hAnsi="Times New Roman" w:cs="Times New Roman"/>
          <w:sz w:val="24"/>
          <w:szCs w:val="24"/>
        </w:rPr>
        <w:t xml:space="preserve">school </w:t>
      </w:r>
      <w:r>
        <w:rPr>
          <w:rFonts w:ascii="Times New Roman" w:hAnsi="Times New Roman" w:cs="Times New Roman"/>
          <w:sz w:val="24"/>
          <w:szCs w:val="24"/>
        </w:rPr>
        <w:t>practices</w:t>
      </w:r>
      <w:r w:rsidR="004D5F23">
        <w:rPr>
          <w:rFonts w:ascii="Times New Roman" w:hAnsi="Times New Roman" w:cs="Times New Roman"/>
          <w:sz w:val="24"/>
          <w:szCs w:val="24"/>
        </w:rPr>
        <w:t xml:space="preserve"> in different parts of the world</w:t>
      </w:r>
      <w:r>
        <w:rPr>
          <w:rFonts w:ascii="Times New Roman" w:hAnsi="Times New Roman" w:cs="Times New Roman"/>
          <w:sz w:val="24"/>
          <w:szCs w:val="24"/>
        </w:rPr>
        <w:t>?</w:t>
      </w:r>
    </w:p>
    <w:p w14:paraId="5B827365" w14:textId="69B6B7DD" w:rsidR="0018629E" w:rsidRPr="00E033A3" w:rsidRDefault="00E033A3" w:rsidP="00F40602">
      <w:pPr>
        <w:rPr>
          <w:rFonts w:ascii="Times New Roman" w:hAnsi="Times New Roman" w:cs="Times New Roman"/>
          <w:sz w:val="24"/>
          <w:szCs w:val="24"/>
        </w:rPr>
      </w:pPr>
      <w:r w:rsidRPr="00E033A3">
        <w:rPr>
          <w:rFonts w:ascii="Times New Roman" w:hAnsi="Times New Roman" w:cs="Times New Roman"/>
          <w:sz w:val="24"/>
          <w:szCs w:val="24"/>
        </w:rPr>
        <w:t xml:space="preserve">This way we will </w:t>
      </w:r>
      <w:r w:rsidRPr="00E033A3">
        <w:rPr>
          <w:rFonts w:ascii="Times New Roman" w:hAnsi="Times New Roman" w:cs="Times New Roman"/>
          <w:sz w:val="24"/>
          <w:szCs w:val="24"/>
        </w:rPr>
        <w:t>deepen</w:t>
      </w:r>
      <w:r w:rsidRPr="00E033A3">
        <w:rPr>
          <w:rFonts w:ascii="Times New Roman" w:hAnsi="Times New Roman" w:cs="Times New Roman"/>
          <w:sz w:val="24"/>
          <w:szCs w:val="24"/>
        </w:rPr>
        <w:t xml:space="preserve"> our understanding about </w:t>
      </w:r>
      <w:r w:rsidRPr="00E033A3">
        <w:rPr>
          <w:rFonts w:ascii="Times New Roman" w:hAnsi="Times New Roman" w:cs="Times New Roman"/>
          <w:sz w:val="24"/>
          <w:szCs w:val="24"/>
        </w:rPr>
        <w:t>the “enactment” (Ball et al. 2012) of GCE</w:t>
      </w:r>
      <w:r>
        <w:rPr>
          <w:rFonts w:ascii="Times New Roman" w:hAnsi="Times New Roman" w:cs="Times New Roman"/>
          <w:sz w:val="24"/>
          <w:szCs w:val="24"/>
        </w:rPr>
        <w:t>D policy, as well as</w:t>
      </w:r>
      <w:r w:rsidRPr="00E033A3">
        <w:rPr>
          <w:rFonts w:ascii="Times New Roman" w:hAnsi="Times New Roman" w:cs="Times New Roman"/>
          <w:sz w:val="24"/>
          <w:szCs w:val="24"/>
        </w:rPr>
        <w:t xml:space="preserve">, why and how students </w:t>
      </w:r>
      <w:r w:rsidR="00723012">
        <w:rPr>
          <w:rFonts w:ascii="Times New Roman" w:hAnsi="Times New Roman" w:cs="Times New Roman"/>
          <w:sz w:val="24"/>
          <w:szCs w:val="24"/>
        </w:rPr>
        <w:t>are educated</w:t>
      </w:r>
      <w:r w:rsidRPr="00E033A3">
        <w:rPr>
          <w:rFonts w:ascii="Times New Roman" w:hAnsi="Times New Roman" w:cs="Times New Roman"/>
          <w:sz w:val="24"/>
          <w:szCs w:val="24"/>
        </w:rPr>
        <w:t xml:space="preserve"> to </w:t>
      </w:r>
      <w:r w:rsidRPr="00E033A3">
        <w:rPr>
          <w:rFonts w:ascii="Times New Roman" w:hAnsi="Times New Roman" w:cs="Times New Roman"/>
          <w:sz w:val="24"/>
          <w:szCs w:val="24"/>
        </w:rPr>
        <w:t>“</w:t>
      </w:r>
      <w:r w:rsidRPr="00E033A3">
        <w:rPr>
          <w:rFonts w:ascii="Times New Roman" w:hAnsi="Times New Roman" w:cs="Times New Roman"/>
          <w:sz w:val="24"/>
          <w:szCs w:val="24"/>
        </w:rPr>
        <w:t>become</w:t>
      </w:r>
      <w:r w:rsidRPr="00E033A3">
        <w:rPr>
          <w:rFonts w:ascii="Times New Roman" w:hAnsi="Times New Roman" w:cs="Times New Roman"/>
          <w:sz w:val="24"/>
          <w:szCs w:val="24"/>
        </w:rPr>
        <w:t>”</w:t>
      </w:r>
      <w:r w:rsidRPr="00E033A3">
        <w:rPr>
          <w:rFonts w:ascii="Times New Roman" w:hAnsi="Times New Roman" w:cs="Times New Roman"/>
          <w:sz w:val="24"/>
          <w:szCs w:val="24"/>
        </w:rPr>
        <w:t xml:space="preserve"> global citizens </w:t>
      </w:r>
      <w:r w:rsidR="00C95A15" w:rsidRPr="001F7892">
        <w:rPr>
          <w:rFonts w:ascii="Times New Roman" w:hAnsi="Times New Roman" w:cs="Times New Roman"/>
          <w:sz w:val="24"/>
          <w:szCs w:val="24"/>
        </w:rPr>
        <w:t xml:space="preserve">and </w:t>
      </w:r>
      <w:r w:rsidRPr="00E033A3">
        <w:rPr>
          <w:rFonts w:ascii="Times New Roman" w:hAnsi="Times New Roman" w:cs="Times New Roman"/>
          <w:sz w:val="24"/>
          <w:szCs w:val="24"/>
        </w:rPr>
        <w:t xml:space="preserve">the potentials and pitfalls of learning </w:t>
      </w:r>
      <w:r w:rsidRPr="00924DA8">
        <w:rPr>
          <w:rFonts w:ascii="Times New Roman" w:hAnsi="Times New Roman" w:cs="Times New Roman"/>
          <w:i/>
          <w:sz w:val="24"/>
          <w:szCs w:val="24"/>
        </w:rPr>
        <w:t>about</w:t>
      </w:r>
      <w:r w:rsidRPr="00E033A3">
        <w:rPr>
          <w:rFonts w:ascii="Times New Roman" w:hAnsi="Times New Roman" w:cs="Times New Roman"/>
          <w:sz w:val="24"/>
          <w:szCs w:val="24"/>
        </w:rPr>
        <w:t xml:space="preserve">, </w:t>
      </w:r>
      <w:r w:rsidRPr="00924DA8">
        <w:rPr>
          <w:rFonts w:ascii="Times New Roman" w:hAnsi="Times New Roman" w:cs="Times New Roman"/>
          <w:i/>
          <w:sz w:val="24"/>
          <w:szCs w:val="24"/>
        </w:rPr>
        <w:t>through</w:t>
      </w:r>
      <w:r w:rsidRPr="00E033A3">
        <w:rPr>
          <w:rFonts w:ascii="Times New Roman" w:hAnsi="Times New Roman" w:cs="Times New Roman"/>
          <w:sz w:val="24"/>
          <w:szCs w:val="24"/>
        </w:rPr>
        <w:t xml:space="preserve"> and </w:t>
      </w:r>
      <w:r w:rsidRPr="00924DA8">
        <w:rPr>
          <w:rFonts w:ascii="Times New Roman" w:hAnsi="Times New Roman" w:cs="Times New Roman"/>
          <w:i/>
          <w:sz w:val="24"/>
          <w:szCs w:val="24"/>
        </w:rPr>
        <w:t>for</w:t>
      </w:r>
      <w:r w:rsidRPr="00E033A3">
        <w:rPr>
          <w:rFonts w:ascii="Times New Roman" w:hAnsi="Times New Roman" w:cs="Times New Roman"/>
          <w:sz w:val="24"/>
          <w:szCs w:val="24"/>
        </w:rPr>
        <w:t xml:space="preserve"> human rights, peace and sustainability.  </w:t>
      </w:r>
    </w:p>
    <w:p w14:paraId="3691D657" w14:textId="77777777" w:rsidR="0018629E" w:rsidRPr="001F7892" w:rsidRDefault="0018629E" w:rsidP="00E73E58">
      <w:pPr>
        <w:rPr>
          <w:rFonts w:ascii="Times New Roman" w:hAnsi="Times New Roman" w:cs="Times New Roman"/>
          <w:i/>
          <w:sz w:val="24"/>
          <w:szCs w:val="24"/>
        </w:rPr>
      </w:pPr>
      <w:r w:rsidRPr="001F7892">
        <w:rPr>
          <w:rFonts w:ascii="Times New Roman" w:hAnsi="Times New Roman" w:cs="Times New Roman"/>
          <w:i/>
          <w:sz w:val="24"/>
          <w:szCs w:val="24"/>
        </w:rPr>
        <w:t>Theoretical and methodological considerations</w:t>
      </w:r>
    </w:p>
    <w:p w14:paraId="13D8899F" w14:textId="271007DD" w:rsidR="00C95A15" w:rsidRPr="001F7892" w:rsidRDefault="00C95A15" w:rsidP="00E73E58">
      <w:pPr>
        <w:rPr>
          <w:rFonts w:ascii="Times New Roman" w:hAnsi="Times New Roman" w:cs="Times New Roman"/>
          <w:sz w:val="24"/>
          <w:szCs w:val="24"/>
        </w:rPr>
      </w:pPr>
      <w:r w:rsidRPr="001F7892">
        <w:rPr>
          <w:rFonts w:ascii="Times New Roman" w:hAnsi="Times New Roman" w:cs="Times New Roman"/>
          <w:sz w:val="24"/>
          <w:szCs w:val="24"/>
        </w:rPr>
        <w:t>Recommendations and guidelines are interpreted, transferred and neglected on all levels of the educational system (Goodlad, 1979; Nygren, 2011</w:t>
      </w:r>
      <w:r w:rsidRPr="001F7892">
        <w:rPr>
          <w:rFonts w:ascii="Times New Roman" w:hAnsi="Times New Roman" w:cs="Times New Roman"/>
          <w:sz w:val="24"/>
          <w:szCs w:val="24"/>
        </w:rPr>
        <w:t xml:space="preserve">). </w:t>
      </w:r>
      <w:r w:rsidR="00300BD7">
        <w:rPr>
          <w:rFonts w:ascii="Times New Roman" w:hAnsi="Times New Roman" w:cs="Times New Roman"/>
          <w:sz w:val="24"/>
          <w:szCs w:val="24"/>
        </w:rPr>
        <w:t>P</w:t>
      </w:r>
      <w:r w:rsidR="00300BD7" w:rsidRPr="001F7892">
        <w:rPr>
          <w:rFonts w:ascii="Times New Roman" w:hAnsi="Times New Roman" w:cs="Times New Roman"/>
          <w:sz w:val="24"/>
          <w:szCs w:val="24"/>
        </w:rPr>
        <w:t xml:space="preserve">oliticians formulate curricula to fit ideological and cultural interests </w:t>
      </w:r>
      <w:r w:rsidR="00300BD7">
        <w:rPr>
          <w:rFonts w:ascii="Times New Roman" w:hAnsi="Times New Roman" w:cs="Times New Roman"/>
          <w:sz w:val="24"/>
          <w:szCs w:val="24"/>
        </w:rPr>
        <w:t>o</w:t>
      </w:r>
      <w:r w:rsidRPr="001F7892">
        <w:rPr>
          <w:rFonts w:ascii="Times New Roman" w:hAnsi="Times New Roman" w:cs="Times New Roman"/>
          <w:sz w:val="24"/>
          <w:szCs w:val="24"/>
        </w:rPr>
        <w:t xml:space="preserve">n </w:t>
      </w:r>
      <w:r w:rsidR="00723012">
        <w:rPr>
          <w:rFonts w:ascii="Times New Roman" w:hAnsi="Times New Roman" w:cs="Times New Roman"/>
          <w:sz w:val="24"/>
          <w:szCs w:val="24"/>
        </w:rPr>
        <w:t>both</w:t>
      </w:r>
      <w:r w:rsidR="005D2B08">
        <w:rPr>
          <w:rFonts w:ascii="Times New Roman" w:hAnsi="Times New Roman" w:cs="Times New Roman"/>
          <w:sz w:val="24"/>
          <w:szCs w:val="24"/>
        </w:rPr>
        <w:t xml:space="preserve">, </w:t>
      </w:r>
      <w:r w:rsidRPr="001F7892">
        <w:rPr>
          <w:rFonts w:ascii="Times New Roman" w:hAnsi="Times New Roman" w:cs="Times New Roman"/>
          <w:sz w:val="24"/>
          <w:szCs w:val="24"/>
        </w:rPr>
        <w:t>national</w:t>
      </w:r>
      <w:r w:rsidR="00300BD7">
        <w:rPr>
          <w:rFonts w:ascii="Times New Roman" w:hAnsi="Times New Roman" w:cs="Times New Roman"/>
          <w:sz w:val="24"/>
          <w:szCs w:val="24"/>
        </w:rPr>
        <w:t xml:space="preserve"> </w:t>
      </w:r>
      <w:r w:rsidRPr="001F7892">
        <w:rPr>
          <w:rFonts w:ascii="Times New Roman" w:hAnsi="Times New Roman" w:cs="Times New Roman"/>
          <w:sz w:val="24"/>
          <w:szCs w:val="24"/>
        </w:rPr>
        <w:t xml:space="preserve">and regional </w:t>
      </w:r>
      <w:r w:rsidRPr="001F7892">
        <w:rPr>
          <w:rFonts w:ascii="Times New Roman" w:hAnsi="Times New Roman" w:cs="Times New Roman"/>
          <w:sz w:val="24"/>
          <w:szCs w:val="24"/>
        </w:rPr>
        <w:t>level</w:t>
      </w:r>
      <w:r w:rsidR="00300BD7">
        <w:rPr>
          <w:rFonts w:ascii="Times New Roman" w:hAnsi="Times New Roman" w:cs="Times New Roman"/>
          <w:sz w:val="24"/>
          <w:szCs w:val="24"/>
        </w:rPr>
        <w:t>s</w:t>
      </w:r>
      <w:r w:rsidR="00723012">
        <w:rPr>
          <w:rFonts w:ascii="Times New Roman" w:hAnsi="Times New Roman" w:cs="Times New Roman"/>
          <w:sz w:val="24"/>
          <w:szCs w:val="24"/>
        </w:rPr>
        <w:t xml:space="preserve"> (Apple, 1998; </w:t>
      </w:r>
      <w:r w:rsidR="00723012">
        <w:rPr>
          <w:rFonts w:ascii="Times New Roman" w:hAnsi="Times New Roman" w:cs="Times New Roman"/>
          <w:sz w:val="24"/>
          <w:szCs w:val="24"/>
        </w:rPr>
        <w:t>Ball et al. 2012</w:t>
      </w:r>
      <w:r w:rsidR="00723012" w:rsidRPr="001F7892">
        <w:rPr>
          <w:rFonts w:ascii="Times New Roman" w:hAnsi="Times New Roman" w:cs="Times New Roman"/>
          <w:sz w:val="24"/>
          <w:szCs w:val="24"/>
        </w:rPr>
        <w:t>)</w:t>
      </w:r>
      <w:r w:rsidRPr="001F7892">
        <w:rPr>
          <w:rFonts w:ascii="Times New Roman" w:hAnsi="Times New Roman" w:cs="Times New Roman"/>
          <w:sz w:val="24"/>
          <w:szCs w:val="24"/>
        </w:rPr>
        <w:t xml:space="preserve">. In schools teachers read, interpret and transform curricula into educational designs in various ways and students coming in to the classroom with a diversity of backgrounds learn contents, skills and attitudes in a number of ways (Nygren, 2016a, 2016b). On all levels there are a number of dilemmas regarding what contents, methods and mindsets to prioritize. Questions regarding </w:t>
      </w:r>
      <w:r w:rsidRPr="001F7892">
        <w:rPr>
          <w:rFonts w:ascii="Times New Roman" w:hAnsi="Times New Roman" w:cs="Times New Roman"/>
          <w:i/>
          <w:sz w:val="24"/>
          <w:szCs w:val="24"/>
        </w:rPr>
        <w:t>what</w:t>
      </w:r>
      <w:r w:rsidRPr="001F7892">
        <w:rPr>
          <w:rFonts w:ascii="Times New Roman" w:hAnsi="Times New Roman" w:cs="Times New Roman"/>
          <w:sz w:val="24"/>
          <w:szCs w:val="24"/>
        </w:rPr>
        <w:t xml:space="preserve">, </w:t>
      </w:r>
      <w:r w:rsidRPr="001F7892">
        <w:rPr>
          <w:rFonts w:ascii="Times New Roman" w:hAnsi="Times New Roman" w:cs="Times New Roman"/>
          <w:i/>
          <w:sz w:val="24"/>
          <w:szCs w:val="24"/>
        </w:rPr>
        <w:t>how</w:t>
      </w:r>
      <w:r w:rsidRPr="001F7892">
        <w:rPr>
          <w:rFonts w:ascii="Times New Roman" w:hAnsi="Times New Roman" w:cs="Times New Roman"/>
          <w:sz w:val="24"/>
          <w:szCs w:val="24"/>
        </w:rPr>
        <w:t xml:space="preserve"> and </w:t>
      </w:r>
      <w:r w:rsidRPr="001F7892">
        <w:rPr>
          <w:rFonts w:ascii="Times New Roman" w:hAnsi="Times New Roman" w:cs="Times New Roman"/>
          <w:i/>
          <w:sz w:val="24"/>
          <w:szCs w:val="24"/>
        </w:rPr>
        <w:t>why</w:t>
      </w:r>
      <w:r w:rsidRPr="001F7892">
        <w:rPr>
          <w:rFonts w:ascii="Times New Roman" w:hAnsi="Times New Roman" w:cs="Times New Roman"/>
          <w:sz w:val="24"/>
          <w:szCs w:val="24"/>
        </w:rPr>
        <w:t xml:space="preserve"> sustainability, peace and human rights can and should be taught in schools can be answered in multiple ways – opening up for some educational opportunities while hindering other learning potentials. </w:t>
      </w:r>
    </w:p>
    <w:p w14:paraId="75244D35" w14:textId="642CCA97" w:rsidR="00EA5959" w:rsidRPr="001F7892" w:rsidRDefault="00C95A15" w:rsidP="00453E5A">
      <w:pPr>
        <w:rPr>
          <w:rFonts w:ascii="Times New Roman" w:hAnsi="Times New Roman" w:cs="Times New Roman"/>
          <w:sz w:val="24"/>
          <w:szCs w:val="24"/>
        </w:rPr>
      </w:pPr>
      <w:r w:rsidRPr="001F7892">
        <w:rPr>
          <w:rFonts w:ascii="Times New Roman" w:hAnsi="Times New Roman" w:cs="Times New Roman"/>
          <w:sz w:val="24"/>
          <w:szCs w:val="24"/>
        </w:rPr>
        <w:t>With the inspiration from John I Goodlad</w:t>
      </w:r>
      <w:r w:rsidR="005A7268" w:rsidRPr="001F7892">
        <w:rPr>
          <w:rFonts w:ascii="Times New Roman" w:hAnsi="Times New Roman" w:cs="Times New Roman"/>
          <w:sz w:val="24"/>
          <w:szCs w:val="24"/>
        </w:rPr>
        <w:t>’</w:t>
      </w:r>
      <w:r w:rsidRPr="001F7892">
        <w:rPr>
          <w:rFonts w:ascii="Times New Roman" w:hAnsi="Times New Roman" w:cs="Times New Roman"/>
          <w:sz w:val="24"/>
          <w:szCs w:val="24"/>
        </w:rPr>
        <w:t>s</w:t>
      </w:r>
      <w:r w:rsidR="005A7268" w:rsidRPr="001F7892">
        <w:rPr>
          <w:rFonts w:ascii="Times New Roman" w:hAnsi="Times New Roman" w:cs="Times New Roman"/>
          <w:sz w:val="24"/>
          <w:szCs w:val="24"/>
        </w:rPr>
        <w:t xml:space="preserve"> (1979)</w:t>
      </w:r>
      <w:r w:rsidRPr="001F7892">
        <w:rPr>
          <w:rFonts w:ascii="Times New Roman" w:hAnsi="Times New Roman" w:cs="Times New Roman"/>
          <w:sz w:val="24"/>
          <w:szCs w:val="24"/>
        </w:rPr>
        <w:t xml:space="preserve"> curriculum theory</w:t>
      </w:r>
      <w:r w:rsidR="005D2B08">
        <w:rPr>
          <w:rFonts w:ascii="Times New Roman" w:hAnsi="Times New Roman" w:cs="Times New Roman"/>
          <w:sz w:val="24"/>
          <w:szCs w:val="24"/>
        </w:rPr>
        <w:t>, and Ball and colleagues’ (2012) notion of “policy enactment”</w:t>
      </w:r>
      <w:r w:rsidRPr="001F7892">
        <w:rPr>
          <w:rFonts w:ascii="Times New Roman" w:hAnsi="Times New Roman" w:cs="Times New Roman"/>
          <w:sz w:val="24"/>
          <w:szCs w:val="24"/>
        </w:rPr>
        <w:t xml:space="preserve"> we </w:t>
      </w:r>
      <w:r w:rsidR="00EA5959" w:rsidRPr="001F7892">
        <w:rPr>
          <w:rFonts w:ascii="Times New Roman" w:hAnsi="Times New Roman" w:cs="Times New Roman"/>
          <w:sz w:val="24"/>
          <w:szCs w:val="24"/>
        </w:rPr>
        <w:t xml:space="preserve">will treat the implementation of </w:t>
      </w:r>
      <w:r w:rsidR="004D5F23">
        <w:rPr>
          <w:rFonts w:ascii="Times New Roman" w:hAnsi="Times New Roman" w:cs="Times New Roman"/>
          <w:sz w:val="24"/>
          <w:szCs w:val="24"/>
        </w:rPr>
        <w:t xml:space="preserve">GCED </w:t>
      </w:r>
      <w:r w:rsidR="00EA5959" w:rsidRPr="001F7892">
        <w:rPr>
          <w:rFonts w:ascii="Times New Roman" w:hAnsi="Times New Roman" w:cs="Times New Roman"/>
          <w:sz w:val="24"/>
          <w:szCs w:val="24"/>
        </w:rPr>
        <w:t xml:space="preserve">as a </w:t>
      </w:r>
      <w:r w:rsidR="00EA5959" w:rsidRPr="001F7892">
        <w:rPr>
          <w:rFonts w:ascii="Times New Roman" w:hAnsi="Times New Roman" w:cs="Times New Roman"/>
          <w:sz w:val="24"/>
          <w:szCs w:val="24"/>
          <w:lang w:val="en-GB"/>
        </w:rPr>
        <w:t xml:space="preserve">process including direct transactions of ideas, interpretations as well as more independent creation of value in a complex interplay with the world at large. Each curricular level can contain </w:t>
      </w:r>
      <w:r w:rsidR="00EA5959" w:rsidRPr="001F7892">
        <w:rPr>
          <w:rFonts w:ascii="Times New Roman" w:hAnsi="Times New Roman" w:cs="Times New Roman"/>
          <w:sz w:val="24"/>
          <w:szCs w:val="24"/>
        </w:rPr>
        <w:t xml:space="preserve">several different perspectives. What is formulated in recommendations and national guidelines does not automatically seep down to the students. </w:t>
      </w:r>
    </w:p>
    <w:p w14:paraId="0CB2F027" w14:textId="0E98C2FA" w:rsidR="00EA5959" w:rsidRPr="001F7892" w:rsidRDefault="00EA5959" w:rsidP="00EA5959">
      <w:pPr>
        <w:rPr>
          <w:rFonts w:ascii="Times New Roman" w:hAnsi="Times New Roman" w:cs="Times New Roman"/>
          <w:sz w:val="24"/>
          <w:szCs w:val="24"/>
        </w:rPr>
      </w:pPr>
      <w:r w:rsidRPr="001F7892">
        <w:rPr>
          <w:rFonts w:ascii="Times New Roman" w:hAnsi="Times New Roman" w:cs="Times New Roman"/>
          <w:sz w:val="24"/>
          <w:szCs w:val="24"/>
        </w:rPr>
        <w:lastRenderedPageBreak/>
        <w:t xml:space="preserve">The levels of curricula studied here are: 1. The ideological curricula, analyzed in formulations in international guidelines for global citizenship education. 2. The formal curricula, examined in national guidelines. 3. The perceived curricula, studied through interviews with teachers about their teaching. 4. The </w:t>
      </w:r>
      <w:r w:rsidR="00453E5A" w:rsidRPr="001F7892">
        <w:rPr>
          <w:rFonts w:ascii="Times New Roman" w:hAnsi="Times New Roman" w:cs="Times New Roman"/>
          <w:sz w:val="24"/>
          <w:szCs w:val="24"/>
        </w:rPr>
        <w:t xml:space="preserve">operational curricula investigated in observations of teaching. 5. The </w:t>
      </w:r>
      <w:r w:rsidRPr="001F7892">
        <w:rPr>
          <w:rFonts w:ascii="Times New Roman" w:hAnsi="Times New Roman" w:cs="Times New Roman"/>
          <w:sz w:val="24"/>
          <w:szCs w:val="24"/>
        </w:rPr>
        <w:t>experiential curricula, examined through students’ responses to questionnaires</w:t>
      </w:r>
      <w:r w:rsidR="007B5110" w:rsidRPr="001F7892">
        <w:rPr>
          <w:rFonts w:ascii="Times New Roman" w:hAnsi="Times New Roman" w:cs="Times New Roman"/>
          <w:sz w:val="24"/>
          <w:szCs w:val="24"/>
        </w:rPr>
        <w:t xml:space="preserve"> (see Figure 1)</w:t>
      </w:r>
      <w:r w:rsidRPr="001F7892">
        <w:rPr>
          <w:rFonts w:ascii="Times New Roman" w:hAnsi="Times New Roman" w:cs="Times New Roman"/>
          <w:sz w:val="24"/>
          <w:szCs w:val="24"/>
        </w:rPr>
        <w:t xml:space="preserve">. </w:t>
      </w:r>
      <w:r w:rsidR="00453E5A" w:rsidRPr="001F7892">
        <w:rPr>
          <w:rFonts w:ascii="Times New Roman" w:hAnsi="Times New Roman" w:cs="Times New Roman"/>
          <w:sz w:val="24"/>
          <w:szCs w:val="24"/>
        </w:rPr>
        <w:t>In line with Goodlad</w:t>
      </w:r>
      <w:r w:rsidR="00CB4893" w:rsidRPr="001F7892">
        <w:rPr>
          <w:rFonts w:ascii="Times New Roman" w:hAnsi="Times New Roman" w:cs="Times New Roman"/>
          <w:sz w:val="24"/>
          <w:szCs w:val="24"/>
        </w:rPr>
        <w:t>’</w:t>
      </w:r>
      <w:r w:rsidR="00453E5A" w:rsidRPr="001F7892">
        <w:rPr>
          <w:rFonts w:ascii="Times New Roman" w:hAnsi="Times New Roman" w:cs="Times New Roman"/>
          <w:sz w:val="24"/>
          <w:szCs w:val="24"/>
        </w:rPr>
        <w:t xml:space="preserve">s theories we do not see the guidelines as more important than </w:t>
      </w:r>
      <w:r w:rsidR="00453E5A" w:rsidRPr="001F7892">
        <w:rPr>
          <w:rFonts w:ascii="Times New Roman" w:hAnsi="Times New Roman" w:cs="Times New Roman"/>
          <w:sz w:val="24"/>
          <w:szCs w:val="24"/>
        </w:rPr>
        <w:t>students</w:t>
      </w:r>
      <w:r w:rsidR="000A431F">
        <w:rPr>
          <w:rFonts w:ascii="Times New Roman" w:hAnsi="Times New Roman" w:cs="Times New Roman"/>
          <w:sz w:val="24"/>
          <w:szCs w:val="24"/>
        </w:rPr>
        <w:t>’</w:t>
      </w:r>
      <w:r w:rsidR="00453E5A" w:rsidRPr="001F7892">
        <w:rPr>
          <w:rFonts w:ascii="Times New Roman" w:hAnsi="Times New Roman" w:cs="Times New Roman"/>
          <w:sz w:val="24"/>
          <w:szCs w:val="24"/>
        </w:rPr>
        <w:t xml:space="preserve"> experiences – rather the opposite – the center of this project is what students actually find most important regarding peace, human rights and sustainability and how this relates to other </w:t>
      </w:r>
      <w:r w:rsidR="00453E5A" w:rsidRPr="001F7892">
        <w:rPr>
          <w:rFonts w:ascii="Times New Roman" w:hAnsi="Times New Roman" w:cs="Times New Roman"/>
          <w:sz w:val="24"/>
          <w:szCs w:val="24"/>
        </w:rPr>
        <w:t>level</w:t>
      </w:r>
      <w:r w:rsidR="000A431F">
        <w:rPr>
          <w:rFonts w:ascii="Times New Roman" w:hAnsi="Times New Roman" w:cs="Times New Roman"/>
          <w:sz w:val="24"/>
          <w:szCs w:val="24"/>
        </w:rPr>
        <w:t>s</w:t>
      </w:r>
      <w:r w:rsidR="00453E5A" w:rsidRPr="001F7892">
        <w:rPr>
          <w:rFonts w:ascii="Times New Roman" w:hAnsi="Times New Roman" w:cs="Times New Roman"/>
          <w:sz w:val="24"/>
          <w:szCs w:val="24"/>
        </w:rPr>
        <w:t xml:space="preserve"> of curricula and students in other countries. </w:t>
      </w:r>
    </w:p>
    <w:p w14:paraId="47B3D26C" w14:textId="77777777" w:rsidR="007B5110" w:rsidRPr="001F7892" w:rsidRDefault="00A372C4" w:rsidP="00FD222E">
      <w:pPr>
        <w:jc w:val="center"/>
        <w:rPr>
          <w:rFonts w:ascii="Times New Roman" w:hAnsi="Times New Roman" w:cs="Times New Roman"/>
          <w:sz w:val="24"/>
          <w:szCs w:val="24"/>
        </w:rPr>
      </w:pPr>
      <w:r w:rsidRPr="001F7892">
        <w:rPr>
          <w:rFonts w:ascii="Times New Roman" w:hAnsi="Times New Roman" w:cs="Times New Roman"/>
          <w:noProof/>
          <w:sz w:val="24"/>
          <w:szCs w:val="24"/>
          <w:lang w:val="sv-SE" w:eastAsia="sv-SE"/>
        </w:rPr>
        <w:drawing>
          <wp:inline distT="0" distB="0" distL="0" distR="0" wp14:anchorId="5FFED211" wp14:editId="4DCDB40F">
            <wp:extent cx="4085197" cy="45771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lad figure.jpg"/>
                    <pic:cNvPicPr/>
                  </pic:nvPicPr>
                  <pic:blipFill rotWithShape="1">
                    <a:blip r:embed="rId8">
                      <a:extLst>
                        <a:ext uri="{28A0092B-C50C-407E-A947-70E740481C1C}">
                          <a14:useLocalDpi xmlns:a14="http://schemas.microsoft.com/office/drawing/2010/main" val="0"/>
                        </a:ext>
                      </a:extLst>
                    </a:blip>
                    <a:srcRect l="16740" t="5308" r="25767" b="8809"/>
                    <a:stretch/>
                  </pic:blipFill>
                  <pic:spPr bwMode="auto">
                    <a:xfrm>
                      <a:off x="0" y="0"/>
                      <a:ext cx="4085218" cy="4577127"/>
                    </a:xfrm>
                    <a:prstGeom prst="rect">
                      <a:avLst/>
                    </a:prstGeom>
                    <a:ln>
                      <a:noFill/>
                    </a:ln>
                    <a:extLst>
                      <a:ext uri="{53640926-AAD7-44D8-BBD7-CCE9431645EC}">
                        <a14:shadowObscured xmlns:a14="http://schemas.microsoft.com/office/drawing/2010/main"/>
                      </a:ext>
                    </a:extLst>
                  </pic:spPr>
                </pic:pic>
              </a:graphicData>
            </a:graphic>
          </wp:inline>
        </w:drawing>
      </w:r>
    </w:p>
    <w:p w14:paraId="589C534C" w14:textId="77777777" w:rsidR="0018629E" w:rsidRPr="001F7892" w:rsidRDefault="00E114DE" w:rsidP="00E73E58">
      <w:pPr>
        <w:rPr>
          <w:rFonts w:ascii="Times New Roman" w:hAnsi="Times New Roman" w:cs="Times New Roman"/>
          <w:sz w:val="20"/>
          <w:szCs w:val="20"/>
        </w:rPr>
      </w:pPr>
      <w:r w:rsidRPr="001F7892">
        <w:rPr>
          <w:rFonts w:ascii="Times New Roman" w:hAnsi="Times New Roman" w:cs="Times New Roman"/>
          <w:sz w:val="20"/>
          <w:szCs w:val="20"/>
        </w:rPr>
        <w:t xml:space="preserve">Figure 1. </w:t>
      </w:r>
      <w:r w:rsidRPr="001F7892">
        <w:rPr>
          <w:rFonts w:ascii="Times New Roman" w:hAnsi="Times New Roman" w:cs="Times New Roman"/>
          <w:i/>
          <w:sz w:val="20"/>
          <w:szCs w:val="20"/>
          <w:lang w:val="en-GB"/>
        </w:rPr>
        <w:t>Theoretical and analytical model of the relationship between and within curricular realities on different levels.</w:t>
      </w:r>
      <w:r w:rsidR="00C95A15" w:rsidRPr="001F7892">
        <w:rPr>
          <w:rFonts w:ascii="Times New Roman" w:hAnsi="Times New Roman" w:cs="Times New Roman"/>
          <w:sz w:val="20"/>
          <w:szCs w:val="20"/>
        </w:rPr>
        <w:t xml:space="preserve"> </w:t>
      </w:r>
    </w:p>
    <w:p w14:paraId="00347131" w14:textId="2A2E41EE" w:rsidR="00CB4893" w:rsidRPr="001F7892" w:rsidRDefault="00E114DE" w:rsidP="00E73E58">
      <w:pPr>
        <w:rPr>
          <w:rFonts w:ascii="Times New Roman" w:hAnsi="Times New Roman" w:cs="Times New Roman"/>
          <w:sz w:val="24"/>
          <w:szCs w:val="24"/>
        </w:rPr>
      </w:pPr>
      <w:r w:rsidRPr="001F7892">
        <w:rPr>
          <w:rFonts w:ascii="Times New Roman" w:hAnsi="Times New Roman" w:cs="Times New Roman"/>
          <w:sz w:val="24"/>
          <w:szCs w:val="24"/>
        </w:rPr>
        <w:t>Figure 1</w:t>
      </w:r>
      <w:r w:rsidR="00FD222E" w:rsidRPr="001F7892">
        <w:rPr>
          <w:rFonts w:ascii="Times New Roman" w:hAnsi="Times New Roman" w:cs="Times New Roman"/>
          <w:sz w:val="24"/>
          <w:szCs w:val="24"/>
        </w:rPr>
        <w:t xml:space="preserve"> illustrates</w:t>
      </w:r>
      <w:r w:rsidRPr="001F7892">
        <w:rPr>
          <w:rFonts w:ascii="Times New Roman" w:hAnsi="Times New Roman" w:cs="Times New Roman"/>
          <w:sz w:val="24"/>
          <w:szCs w:val="24"/>
        </w:rPr>
        <w:t xml:space="preserve"> the analytical and theoretical framework </w:t>
      </w:r>
      <w:r w:rsidR="00FD222E" w:rsidRPr="001F7892">
        <w:rPr>
          <w:rFonts w:ascii="Times New Roman" w:hAnsi="Times New Roman" w:cs="Times New Roman"/>
          <w:sz w:val="24"/>
          <w:szCs w:val="24"/>
        </w:rPr>
        <w:t>of this study</w:t>
      </w:r>
      <w:r w:rsidRPr="001F7892">
        <w:rPr>
          <w:rFonts w:ascii="Times New Roman" w:hAnsi="Times New Roman" w:cs="Times New Roman"/>
          <w:sz w:val="24"/>
          <w:szCs w:val="24"/>
        </w:rPr>
        <w:t>: different curricular levels with different means and goals and possible interpretations and transactions between them.</w:t>
      </w:r>
      <w:r w:rsidR="00FD222E" w:rsidRPr="001F7892">
        <w:rPr>
          <w:rFonts w:ascii="Times New Roman" w:hAnsi="Times New Roman" w:cs="Times New Roman"/>
          <w:sz w:val="24"/>
          <w:szCs w:val="24"/>
        </w:rPr>
        <w:t xml:space="preserve"> The illustration</w:t>
      </w:r>
      <w:r w:rsidRPr="001F7892">
        <w:rPr>
          <w:rFonts w:ascii="Times New Roman" w:hAnsi="Times New Roman" w:cs="Times New Roman"/>
          <w:sz w:val="24"/>
          <w:szCs w:val="24"/>
        </w:rPr>
        <w:t xml:space="preserve"> shows the different curricular </w:t>
      </w:r>
      <w:r w:rsidR="00FD222E" w:rsidRPr="001F7892">
        <w:rPr>
          <w:rFonts w:ascii="Times New Roman" w:hAnsi="Times New Roman" w:cs="Times New Roman"/>
          <w:sz w:val="24"/>
          <w:szCs w:val="24"/>
        </w:rPr>
        <w:t>domains</w:t>
      </w:r>
      <w:r w:rsidRPr="001F7892">
        <w:rPr>
          <w:rFonts w:ascii="Times New Roman" w:hAnsi="Times New Roman" w:cs="Times New Roman"/>
          <w:sz w:val="24"/>
          <w:szCs w:val="24"/>
        </w:rPr>
        <w:t xml:space="preserve"> that </w:t>
      </w:r>
      <w:r w:rsidR="00FD222E" w:rsidRPr="001F7892">
        <w:rPr>
          <w:rFonts w:ascii="Times New Roman" w:hAnsi="Times New Roman" w:cs="Times New Roman"/>
          <w:sz w:val="24"/>
          <w:szCs w:val="24"/>
        </w:rPr>
        <w:t>will be included and methods of study.</w:t>
      </w:r>
      <w:r w:rsidRPr="001F7892">
        <w:rPr>
          <w:rFonts w:ascii="Times New Roman" w:hAnsi="Times New Roman" w:cs="Times New Roman"/>
          <w:sz w:val="24"/>
          <w:szCs w:val="24"/>
        </w:rPr>
        <w:t xml:space="preserve"> It demonstrates the great importance of interpretations for how </w:t>
      </w:r>
      <w:r w:rsidR="00FD222E" w:rsidRPr="001F7892">
        <w:rPr>
          <w:rFonts w:ascii="Times New Roman" w:hAnsi="Times New Roman" w:cs="Times New Roman"/>
          <w:sz w:val="24"/>
          <w:szCs w:val="24"/>
        </w:rPr>
        <w:t xml:space="preserve">guidelines are constructed, understood, neglected and passed on in domains with didactical considerations regarding </w:t>
      </w:r>
      <w:r w:rsidR="00FD222E" w:rsidRPr="001F7892">
        <w:rPr>
          <w:rFonts w:ascii="Times New Roman" w:hAnsi="Times New Roman" w:cs="Times New Roman"/>
          <w:i/>
          <w:sz w:val="24"/>
          <w:szCs w:val="24"/>
        </w:rPr>
        <w:t>what</w:t>
      </w:r>
      <w:r w:rsidR="00FD222E" w:rsidRPr="001F7892">
        <w:rPr>
          <w:rFonts w:ascii="Times New Roman" w:hAnsi="Times New Roman" w:cs="Times New Roman"/>
          <w:sz w:val="24"/>
          <w:szCs w:val="24"/>
        </w:rPr>
        <w:t xml:space="preserve">, </w:t>
      </w:r>
      <w:r w:rsidR="00FD222E" w:rsidRPr="001F7892">
        <w:rPr>
          <w:rFonts w:ascii="Times New Roman" w:hAnsi="Times New Roman" w:cs="Times New Roman"/>
          <w:i/>
          <w:sz w:val="24"/>
          <w:szCs w:val="24"/>
        </w:rPr>
        <w:lastRenderedPageBreak/>
        <w:t>why</w:t>
      </w:r>
      <w:r w:rsidR="00FD222E" w:rsidRPr="001F7892">
        <w:rPr>
          <w:rFonts w:ascii="Times New Roman" w:hAnsi="Times New Roman" w:cs="Times New Roman"/>
          <w:sz w:val="24"/>
          <w:szCs w:val="24"/>
        </w:rPr>
        <w:t xml:space="preserve"> and </w:t>
      </w:r>
      <w:r w:rsidR="00FD222E" w:rsidRPr="001F7892">
        <w:rPr>
          <w:rFonts w:ascii="Times New Roman" w:hAnsi="Times New Roman" w:cs="Times New Roman"/>
          <w:i/>
          <w:sz w:val="24"/>
          <w:szCs w:val="24"/>
        </w:rPr>
        <w:t>how</w:t>
      </w:r>
      <w:r w:rsidR="00FD222E" w:rsidRPr="001F7892">
        <w:rPr>
          <w:rFonts w:ascii="Times New Roman" w:hAnsi="Times New Roman" w:cs="Times New Roman"/>
          <w:sz w:val="24"/>
          <w:szCs w:val="24"/>
        </w:rPr>
        <w:t xml:space="preserve"> students should learn about global citizenship in school. This</w:t>
      </w:r>
      <w:r w:rsidRPr="001F7892">
        <w:rPr>
          <w:rFonts w:ascii="Times New Roman" w:hAnsi="Times New Roman" w:cs="Times New Roman"/>
          <w:sz w:val="24"/>
          <w:szCs w:val="24"/>
        </w:rPr>
        <w:t xml:space="preserve"> point of departure make</w:t>
      </w:r>
      <w:r w:rsidR="00FD222E" w:rsidRPr="001F7892">
        <w:rPr>
          <w:rFonts w:ascii="Times New Roman" w:hAnsi="Times New Roman" w:cs="Times New Roman"/>
          <w:sz w:val="24"/>
          <w:szCs w:val="24"/>
        </w:rPr>
        <w:t>s</w:t>
      </w:r>
      <w:r w:rsidRPr="001F7892">
        <w:rPr>
          <w:rFonts w:ascii="Times New Roman" w:hAnsi="Times New Roman" w:cs="Times New Roman"/>
          <w:sz w:val="24"/>
          <w:szCs w:val="24"/>
        </w:rPr>
        <w:t xml:space="preserve"> it possible to study t</w:t>
      </w:r>
      <w:r w:rsidR="00FD222E" w:rsidRPr="001F7892">
        <w:rPr>
          <w:rFonts w:ascii="Times New Roman" w:hAnsi="Times New Roman" w:cs="Times New Roman"/>
          <w:sz w:val="24"/>
          <w:szCs w:val="24"/>
        </w:rPr>
        <w:t>he interplay between the levels and opens up for critical analysis of content, ideas and values in line with previous notions of curricula as a matter of discourse within societal context (Apple, 1992).</w:t>
      </w:r>
      <w:r w:rsidR="00CB4893" w:rsidRPr="001F7892">
        <w:rPr>
          <w:rFonts w:ascii="Times New Roman" w:hAnsi="Times New Roman" w:cs="Times New Roman"/>
          <w:sz w:val="24"/>
          <w:szCs w:val="24"/>
        </w:rPr>
        <w:t xml:space="preserve"> </w:t>
      </w:r>
      <w:r w:rsidR="00F40A43" w:rsidRPr="001F7892">
        <w:rPr>
          <w:rFonts w:ascii="Times New Roman" w:hAnsi="Times New Roman" w:cs="Times New Roman"/>
          <w:sz w:val="24"/>
          <w:szCs w:val="24"/>
        </w:rPr>
        <w:t>By comparing formulations in curricula we can see w</w:t>
      </w:r>
      <w:r w:rsidR="00767103" w:rsidRPr="001F7892">
        <w:rPr>
          <w:rFonts w:ascii="Times New Roman" w:hAnsi="Times New Roman" w:cs="Times New Roman"/>
          <w:sz w:val="24"/>
          <w:szCs w:val="24"/>
        </w:rPr>
        <w:t>hat is emphasized</w:t>
      </w:r>
      <w:r w:rsidR="00F40A43" w:rsidRPr="001F7892">
        <w:rPr>
          <w:rFonts w:ascii="Times New Roman" w:hAnsi="Times New Roman" w:cs="Times New Roman"/>
          <w:sz w:val="24"/>
          <w:szCs w:val="24"/>
        </w:rPr>
        <w:t xml:space="preserve"> and </w:t>
      </w:r>
      <w:r w:rsidR="00F80F14" w:rsidRPr="001F7892">
        <w:rPr>
          <w:rFonts w:ascii="Times New Roman" w:hAnsi="Times New Roman" w:cs="Times New Roman"/>
          <w:sz w:val="24"/>
          <w:szCs w:val="24"/>
        </w:rPr>
        <w:t>ignored</w:t>
      </w:r>
      <w:r w:rsidR="00F40A43" w:rsidRPr="001F7892">
        <w:rPr>
          <w:rFonts w:ascii="Times New Roman" w:hAnsi="Times New Roman" w:cs="Times New Roman"/>
          <w:sz w:val="24"/>
          <w:szCs w:val="24"/>
        </w:rPr>
        <w:t xml:space="preserve"> on the arena of formulations</w:t>
      </w:r>
      <w:r w:rsidR="00A252A1" w:rsidRPr="001F7892">
        <w:rPr>
          <w:rFonts w:ascii="Times New Roman" w:hAnsi="Times New Roman" w:cs="Times New Roman"/>
          <w:sz w:val="24"/>
          <w:szCs w:val="24"/>
        </w:rPr>
        <w:t xml:space="preserve"> </w:t>
      </w:r>
      <w:r w:rsidR="00F40A43" w:rsidRPr="001F7892">
        <w:rPr>
          <w:rFonts w:ascii="Times New Roman" w:hAnsi="Times New Roman" w:cs="Times New Roman"/>
          <w:sz w:val="24"/>
          <w:szCs w:val="24"/>
        </w:rPr>
        <w:t>(</w:t>
      </w:r>
      <w:r w:rsidR="00A252A1" w:rsidRPr="001F7892">
        <w:rPr>
          <w:rFonts w:ascii="Times New Roman" w:hAnsi="Times New Roman" w:cs="Times New Roman"/>
          <w:sz w:val="24"/>
          <w:szCs w:val="24"/>
        </w:rPr>
        <w:t xml:space="preserve">Lindesjö &amp; </w:t>
      </w:r>
      <w:r w:rsidR="008B2DE0" w:rsidRPr="001F7892">
        <w:rPr>
          <w:rFonts w:ascii="Times New Roman" w:hAnsi="Times New Roman" w:cs="Times New Roman"/>
          <w:sz w:val="24"/>
          <w:szCs w:val="24"/>
        </w:rPr>
        <w:t>Lundgren, 2001</w:t>
      </w:r>
      <w:r w:rsidR="00F40A43" w:rsidRPr="001F7892">
        <w:rPr>
          <w:rFonts w:ascii="Times New Roman" w:hAnsi="Times New Roman" w:cs="Times New Roman"/>
          <w:sz w:val="24"/>
          <w:szCs w:val="24"/>
        </w:rPr>
        <w:t>)</w:t>
      </w:r>
      <w:r w:rsidR="009C2490">
        <w:rPr>
          <w:rFonts w:ascii="Times New Roman" w:hAnsi="Times New Roman" w:cs="Times New Roman"/>
          <w:sz w:val="24"/>
          <w:szCs w:val="24"/>
        </w:rPr>
        <w:t>, while</w:t>
      </w:r>
      <w:r w:rsidR="00A252A1" w:rsidRPr="001F7892">
        <w:rPr>
          <w:rFonts w:ascii="Times New Roman" w:hAnsi="Times New Roman" w:cs="Times New Roman"/>
          <w:sz w:val="24"/>
          <w:szCs w:val="24"/>
        </w:rPr>
        <w:t xml:space="preserve"> studying on-going </w:t>
      </w:r>
      <w:r w:rsidR="004D5F23">
        <w:rPr>
          <w:rFonts w:ascii="Times New Roman" w:hAnsi="Times New Roman" w:cs="Times New Roman"/>
          <w:sz w:val="24"/>
          <w:szCs w:val="24"/>
        </w:rPr>
        <w:t xml:space="preserve">GCED </w:t>
      </w:r>
      <w:r w:rsidR="00F80F14" w:rsidRPr="001F7892">
        <w:rPr>
          <w:rFonts w:ascii="Times New Roman" w:hAnsi="Times New Roman" w:cs="Times New Roman"/>
          <w:sz w:val="24"/>
          <w:szCs w:val="24"/>
        </w:rPr>
        <w:t xml:space="preserve">in different educational settings </w:t>
      </w:r>
      <w:r w:rsidR="009C2490">
        <w:rPr>
          <w:rFonts w:ascii="Times New Roman" w:hAnsi="Times New Roman" w:cs="Times New Roman"/>
          <w:sz w:val="24"/>
          <w:szCs w:val="24"/>
        </w:rPr>
        <w:t>–</w:t>
      </w:r>
      <w:r w:rsidR="00F058D4">
        <w:rPr>
          <w:rFonts w:ascii="Times New Roman" w:hAnsi="Times New Roman" w:cs="Times New Roman"/>
          <w:sz w:val="24"/>
          <w:szCs w:val="24"/>
        </w:rPr>
        <w:t xml:space="preserve"> arena</w:t>
      </w:r>
      <w:r w:rsidR="009C2490">
        <w:rPr>
          <w:rFonts w:ascii="Times New Roman" w:hAnsi="Times New Roman" w:cs="Times New Roman"/>
          <w:sz w:val="24"/>
          <w:szCs w:val="24"/>
        </w:rPr>
        <w:t xml:space="preserve"> of realization</w:t>
      </w:r>
      <w:r w:rsidR="00F058D4">
        <w:rPr>
          <w:rFonts w:ascii="Times New Roman" w:hAnsi="Times New Roman" w:cs="Times New Roman"/>
          <w:sz w:val="24"/>
          <w:szCs w:val="24"/>
        </w:rPr>
        <w:t>s</w:t>
      </w:r>
      <w:r w:rsidR="009C2490">
        <w:rPr>
          <w:rFonts w:ascii="Times New Roman" w:hAnsi="Times New Roman" w:cs="Times New Roman"/>
          <w:sz w:val="24"/>
          <w:szCs w:val="24"/>
        </w:rPr>
        <w:t xml:space="preserve"> – </w:t>
      </w:r>
      <w:r w:rsidR="00A252A1" w:rsidRPr="001F7892">
        <w:rPr>
          <w:rFonts w:ascii="Times New Roman" w:hAnsi="Times New Roman" w:cs="Times New Roman"/>
          <w:sz w:val="24"/>
          <w:szCs w:val="24"/>
        </w:rPr>
        <w:t>will help us better understand the complex reality of teaching</w:t>
      </w:r>
      <w:r w:rsidR="00B15F60">
        <w:rPr>
          <w:rFonts w:ascii="Times New Roman" w:hAnsi="Times New Roman" w:cs="Times New Roman"/>
          <w:sz w:val="24"/>
          <w:szCs w:val="24"/>
        </w:rPr>
        <w:t xml:space="preserve"> and learning</w:t>
      </w:r>
      <w:r w:rsidR="00A252A1" w:rsidRPr="001F7892">
        <w:rPr>
          <w:rFonts w:ascii="Times New Roman" w:hAnsi="Times New Roman" w:cs="Times New Roman"/>
          <w:sz w:val="24"/>
          <w:szCs w:val="24"/>
        </w:rPr>
        <w:t>.</w:t>
      </w:r>
      <w:r w:rsidR="007B5110" w:rsidRPr="001F7892">
        <w:rPr>
          <w:rFonts w:ascii="Times New Roman" w:hAnsi="Times New Roman" w:cs="Times New Roman"/>
          <w:sz w:val="24"/>
          <w:szCs w:val="24"/>
        </w:rPr>
        <w:t xml:space="preserve"> </w:t>
      </w:r>
    </w:p>
    <w:p w14:paraId="76E70B76" w14:textId="7FFD9B4C" w:rsidR="00145F78" w:rsidRPr="001F7892" w:rsidRDefault="00CB4893" w:rsidP="00145F78">
      <w:pPr>
        <w:rPr>
          <w:rFonts w:ascii="Times New Roman" w:hAnsi="Times New Roman" w:cs="Times New Roman"/>
          <w:sz w:val="24"/>
          <w:szCs w:val="24"/>
        </w:rPr>
      </w:pPr>
      <w:r w:rsidRPr="001F7892">
        <w:rPr>
          <w:rFonts w:ascii="Times New Roman" w:hAnsi="Times New Roman" w:cs="Times New Roman"/>
          <w:sz w:val="24"/>
          <w:szCs w:val="24"/>
        </w:rPr>
        <w:t xml:space="preserve">The study will be guided by a European didactic tradition focusing on meaning, intentionality, and complexity (cf. Hudson, 2007; Klafki, 1995) where content, methods and goals of education are </w:t>
      </w:r>
      <w:r w:rsidRPr="001F7892">
        <w:rPr>
          <w:rFonts w:ascii="Times New Roman" w:hAnsi="Times New Roman" w:cs="Times New Roman"/>
          <w:sz w:val="24"/>
          <w:szCs w:val="24"/>
        </w:rPr>
        <w:t>consider</w:t>
      </w:r>
      <w:r w:rsidR="00B15F60">
        <w:rPr>
          <w:rFonts w:ascii="Times New Roman" w:hAnsi="Times New Roman" w:cs="Times New Roman"/>
          <w:sz w:val="24"/>
          <w:szCs w:val="24"/>
        </w:rPr>
        <w:t>ed</w:t>
      </w:r>
      <w:r w:rsidRPr="001F7892">
        <w:rPr>
          <w:rFonts w:ascii="Times New Roman" w:hAnsi="Times New Roman" w:cs="Times New Roman"/>
          <w:sz w:val="24"/>
          <w:szCs w:val="24"/>
        </w:rPr>
        <w:t xml:space="preserve"> through the fundamental questions of what, how and why students should learn something. </w:t>
      </w:r>
      <w:r w:rsidR="00E90634" w:rsidRPr="001F7892">
        <w:rPr>
          <w:rFonts w:ascii="Times New Roman" w:hAnsi="Times New Roman" w:cs="Times New Roman"/>
          <w:sz w:val="24"/>
          <w:szCs w:val="24"/>
        </w:rPr>
        <w:t xml:space="preserve">Across sites we will consider (1) </w:t>
      </w:r>
      <w:r w:rsidR="00E90634" w:rsidRPr="001F7892">
        <w:rPr>
          <w:rFonts w:ascii="Times New Roman" w:hAnsi="Times New Roman" w:cs="Times New Roman"/>
          <w:i/>
          <w:sz w:val="24"/>
          <w:szCs w:val="24"/>
        </w:rPr>
        <w:t>what</w:t>
      </w:r>
      <w:r w:rsidR="00E90634" w:rsidRPr="001F7892">
        <w:rPr>
          <w:rFonts w:ascii="Times New Roman" w:hAnsi="Times New Roman" w:cs="Times New Roman"/>
          <w:sz w:val="24"/>
          <w:szCs w:val="24"/>
        </w:rPr>
        <w:t xml:space="preserve"> student learn </w:t>
      </w:r>
      <w:r w:rsidR="00E90634" w:rsidRPr="001F7892">
        <w:rPr>
          <w:rFonts w:ascii="Times New Roman" w:hAnsi="Times New Roman" w:cs="Times New Roman"/>
          <w:i/>
          <w:sz w:val="24"/>
          <w:szCs w:val="24"/>
        </w:rPr>
        <w:t>about</w:t>
      </w:r>
      <w:r w:rsidR="00E90634" w:rsidRPr="001F7892">
        <w:rPr>
          <w:rFonts w:ascii="Times New Roman" w:hAnsi="Times New Roman" w:cs="Times New Roman"/>
          <w:sz w:val="24"/>
          <w:szCs w:val="24"/>
        </w:rPr>
        <w:t xml:space="preserve"> human rights, peace and sustainable development, (2) </w:t>
      </w:r>
      <w:r w:rsidR="00E90634" w:rsidRPr="001F7892">
        <w:rPr>
          <w:rFonts w:ascii="Times New Roman" w:hAnsi="Times New Roman" w:cs="Times New Roman"/>
          <w:i/>
          <w:sz w:val="24"/>
          <w:szCs w:val="24"/>
        </w:rPr>
        <w:t>how</w:t>
      </w:r>
      <w:r w:rsidR="00E90634" w:rsidRPr="001F7892">
        <w:rPr>
          <w:rFonts w:ascii="Times New Roman" w:hAnsi="Times New Roman" w:cs="Times New Roman"/>
          <w:sz w:val="24"/>
          <w:szCs w:val="24"/>
        </w:rPr>
        <w:t xml:space="preserve"> educational designs may promote learning </w:t>
      </w:r>
      <w:r w:rsidR="00E90634" w:rsidRPr="001F7892">
        <w:rPr>
          <w:rFonts w:ascii="Times New Roman" w:hAnsi="Times New Roman" w:cs="Times New Roman"/>
          <w:i/>
          <w:sz w:val="24"/>
          <w:szCs w:val="24"/>
        </w:rPr>
        <w:t xml:space="preserve">through </w:t>
      </w:r>
      <w:r w:rsidR="00E90634" w:rsidRPr="001F7892">
        <w:rPr>
          <w:rFonts w:ascii="Times New Roman" w:hAnsi="Times New Roman" w:cs="Times New Roman"/>
          <w:sz w:val="24"/>
          <w:szCs w:val="24"/>
        </w:rPr>
        <w:t xml:space="preserve">transformative pedagogies and (3) </w:t>
      </w:r>
      <w:r w:rsidR="00E90634" w:rsidRPr="001F7892">
        <w:rPr>
          <w:rFonts w:ascii="Times New Roman" w:hAnsi="Times New Roman" w:cs="Times New Roman"/>
          <w:i/>
          <w:sz w:val="24"/>
          <w:szCs w:val="24"/>
        </w:rPr>
        <w:t>why</w:t>
      </w:r>
      <w:r w:rsidR="00E90634" w:rsidRPr="001F7892">
        <w:rPr>
          <w:rFonts w:ascii="Times New Roman" w:hAnsi="Times New Roman" w:cs="Times New Roman"/>
          <w:sz w:val="24"/>
          <w:szCs w:val="24"/>
        </w:rPr>
        <w:t xml:space="preserve"> this may be considered </w:t>
      </w:r>
      <w:r w:rsidR="00E90634" w:rsidRPr="001F7892">
        <w:rPr>
          <w:rFonts w:ascii="Times New Roman" w:hAnsi="Times New Roman" w:cs="Times New Roman"/>
          <w:i/>
          <w:sz w:val="24"/>
          <w:szCs w:val="24"/>
        </w:rPr>
        <w:t xml:space="preserve">for </w:t>
      </w:r>
      <w:r w:rsidR="00E90634" w:rsidRPr="001F7892">
        <w:rPr>
          <w:rFonts w:ascii="Times New Roman" w:hAnsi="Times New Roman" w:cs="Times New Roman"/>
          <w:sz w:val="24"/>
          <w:szCs w:val="24"/>
        </w:rPr>
        <w:t>the promotion of peace</w:t>
      </w:r>
      <w:r w:rsidR="00B15F60">
        <w:rPr>
          <w:rFonts w:ascii="Times New Roman" w:hAnsi="Times New Roman" w:cs="Times New Roman"/>
          <w:sz w:val="24"/>
          <w:szCs w:val="24"/>
        </w:rPr>
        <w:t>,</w:t>
      </w:r>
      <w:r w:rsidR="00E90634" w:rsidRPr="001F7892">
        <w:rPr>
          <w:rFonts w:ascii="Times New Roman" w:hAnsi="Times New Roman" w:cs="Times New Roman"/>
          <w:sz w:val="24"/>
          <w:szCs w:val="24"/>
        </w:rPr>
        <w:t xml:space="preserve"> human rights and sustainability. In line with Robin Alexander (2001) we find that essential em</w:t>
      </w:r>
      <w:r w:rsidR="009C636A" w:rsidRPr="001F7892">
        <w:rPr>
          <w:rFonts w:ascii="Times New Roman" w:hAnsi="Times New Roman" w:cs="Times New Roman"/>
          <w:sz w:val="24"/>
          <w:szCs w:val="24"/>
        </w:rPr>
        <w:t xml:space="preserve">pirical questions regarding </w:t>
      </w:r>
      <w:r w:rsidR="00E90634" w:rsidRPr="001F7892">
        <w:rPr>
          <w:rFonts w:ascii="Times New Roman" w:hAnsi="Times New Roman" w:cs="Times New Roman"/>
          <w:sz w:val="24"/>
          <w:szCs w:val="24"/>
        </w:rPr>
        <w:t xml:space="preserve">content, methods and values of education can and should be addressed in practices beyond </w:t>
      </w:r>
      <w:r w:rsidR="00C8035F">
        <w:rPr>
          <w:rFonts w:ascii="Times New Roman" w:hAnsi="Times New Roman" w:cs="Times New Roman"/>
          <w:sz w:val="24"/>
          <w:szCs w:val="24"/>
        </w:rPr>
        <w:t xml:space="preserve">national </w:t>
      </w:r>
      <w:r w:rsidR="00E90634" w:rsidRPr="001F7892">
        <w:rPr>
          <w:rFonts w:ascii="Times New Roman" w:hAnsi="Times New Roman" w:cs="Times New Roman"/>
          <w:sz w:val="24"/>
          <w:szCs w:val="24"/>
        </w:rPr>
        <w:t>borders</w:t>
      </w:r>
      <w:r w:rsidR="009C636A" w:rsidRPr="001F7892">
        <w:rPr>
          <w:rFonts w:ascii="Times New Roman" w:hAnsi="Times New Roman" w:cs="Times New Roman"/>
          <w:sz w:val="24"/>
          <w:szCs w:val="24"/>
        </w:rPr>
        <w:t>.</w:t>
      </w:r>
      <w:r w:rsidR="00FF27A8" w:rsidRPr="001F7892">
        <w:rPr>
          <w:rFonts w:ascii="Times New Roman" w:hAnsi="Times New Roman" w:cs="Times New Roman"/>
          <w:sz w:val="24"/>
          <w:szCs w:val="24"/>
        </w:rPr>
        <w:t xml:space="preserve"> </w:t>
      </w:r>
    </w:p>
    <w:p w14:paraId="18AFA395" w14:textId="4BA42186" w:rsidR="006F3F5B" w:rsidRPr="00EA2B80" w:rsidRDefault="007B5110" w:rsidP="00145F78">
      <w:pPr>
        <w:rPr>
          <w:rFonts w:ascii="Times New Roman" w:hAnsi="Times New Roman" w:cs="Times New Roman"/>
          <w:sz w:val="24"/>
          <w:szCs w:val="24"/>
        </w:rPr>
      </w:pPr>
      <w:r w:rsidRPr="001F7892">
        <w:rPr>
          <w:rFonts w:ascii="Times New Roman" w:hAnsi="Times New Roman" w:cs="Times New Roman"/>
          <w:sz w:val="24"/>
          <w:szCs w:val="24"/>
        </w:rPr>
        <w:t xml:space="preserve">Noting how </w:t>
      </w:r>
      <w:r w:rsidR="000B7508">
        <w:rPr>
          <w:rFonts w:ascii="Times New Roman" w:hAnsi="Times New Roman" w:cs="Times New Roman"/>
          <w:sz w:val="24"/>
          <w:szCs w:val="24"/>
        </w:rPr>
        <w:t>GCED</w:t>
      </w:r>
      <w:r w:rsidRPr="001F7892">
        <w:rPr>
          <w:rFonts w:ascii="Times New Roman" w:hAnsi="Times New Roman" w:cs="Times New Roman"/>
          <w:sz w:val="24"/>
          <w:szCs w:val="24"/>
        </w:rPr>
        <w:t xml:space="preserve"> is an umbrella </w:t>
      </w:r>
      <w:r w:rsidR="00DE6F53">
        <w:rPr>
          <w:rFonts w:ascii="Times New Roman" w:hAnsi="Times New Roman" w:cs="Times New Roman"/>
          <w:sz w:val="24"/>
          <w:szCs w:val="24"/>
        </w:rPr>
        <w:t xml:space="preserve">concept </w:t>
      </w:r>
      <w:r w:rsidRPr="001F7892">
        <w:rPr>
          <w:rFonts w:ascii="Times New Roman" w:hAnsi="Times New Roman" w:cs="Times New Roman"/>
          <w:sz w:val="24"/>
          <w:szCs w:val="24"/>
        </w:rPr>
        <w:t>holding ideals of education to promote human rights, peace and sustainability</w:t>
      </w:r>
      <w:r w:rsidR="00082B64" w:rsidRPr="001F7892">
        <w:rPr>
          <w:rFonts w:ascii="Times New Roman" w:hAnsi="Times New Roman" w:cs="Times New Roman"/>
          <w:sz w:val="24"/>
          <w:szCs w:val="24"/>
        </w:rPr>
        <w:t xml:space="preserve"> (UNESCO, 2015)</w:t>
      </w:r>
      <w:r w:rsidRPr="001F7892">
        <w:rPr>
          <w:rFonts w:ascii="Times New Roman" w:hAnsi="Times New Roman" w:cs="Times New Roman"/>
          <w:sz w:val="24"/>
          <w:szCs w:val="24"/>
        </w:rPr>
        <w:t xml:space="preserve"> we need to study the implementation of </w:t>
      </w:r>
      <w:r w:rsidR="004D5F23">
        <w:rPr>
          <w:rFonts w:ascii="Times New Roman" w:hAnsi="Times New Roman" w:cs="Times New Roman"/>
          <w:sz w:val="24"/>
          <w:szCs w:val="24"/>
        </w:rPr>
        <w:t xml:space="preserve">GCED </w:t>
      </w:r>
      <w:r w:rsidRPr="001F7892">
        <w:rPr>
          <w:rFonts w:ascii="Times New Roman" w:hAnsi="Times New Roman" w:cs="Times New Roman"/>
          <w:sz w:val="24"/>
          <w:szCs w:val="24"/>
        </w:rPr>
        <w:t xml:space="preserve">in light of theories of human rights education (HRE), peace education (PE) and education for sustainable development (ESD). </w:t>
      </w:r>
      <w:r w:rsidR="00A961B4" w:rsidRPr="001F7892">
        <w:rPr>
          <w:rFonts w:ascii="Times New Roman" w:hAnsi="Times New Roman" w:cs="Times New Roman"/>
          <w:sz w:val="24"/>
          <w:szCs w:val="24"/>
        </w:rPr>
        <w:t xml:space="preserve">In theory we find that </w:t>
      </w:r>
      <w:r w:rsidR="00512A8D" w:rsidRPr="001F7892">
        <w:rPr>
          <w:rFonts w:ascii="Times New Roman" w:hAnsi="Times New Roman" w:cs="Times New Roman"/>
          <w:sz w:val="24"/>
          <w:szCs w:val="24"/>
        </w:rPr>
        <w:t>HRE</w:t>
      </w:r>
      <w:r w:rsidR="00A961B4" w:rsidRPr="001F7892">
        <w:rPr>
          <w:rFonts w:ascii="Times New Roman" w:hAnsi="Times New Roman" w:cs="Times New Roman"/>
          <w:sz w:val="24"/>
          <w:szCs w:val="24"/>
        </w:rPr>
        <w:t xml:space="preserve"> is concerned with teaching students </w:t>
      </w:r>
      <w:r w:rsidR="00A961B4" w:rsidRPr="001F7892">
        <w:rPr>
          <w:rFonts w:ascii="Times New Roman" w:hAnsi="Times New Roman" w:cs="Times New Roman"/>
          <w:i/>
          <w:sz w:val="24"/>
          <w:szCs w:val="24"/>
        </w:rPr>
        <w:t xml:space="preserve">about </w:t>
      </w:r>
      <w:r w:rsidR="00A961B4" w:rsidRPr="001F7892">
        <w:rPr>
          <w:rFonts w:ascii="Times New Roman" w:hAnsi="Times New Roman" w:cs="Times New Roman"/>
          <w:sz w:val="24"/>
          <w:szCs w:val="24"/>
        </w:rPr>
        <w:t>human rights and helping students identify their rights and human rights in the world</w:t>
      </w:r>
      <w:r w:rsidR="001F493D" w:rsidRPr="001F7892">
        <w:rPr>
          <w:rFonts w:ascii="Times New Roman" w:hAnsi="Times New Roman" w:cs="Times New Roman"/>
          <w:sz w:val="24"/>
          <w:szCs w:val="24"/>
        </w:rPr>
        <w:t xml:space="preserve"> (Tibbitts, 2002, 2016; Struthers, 2015, 2017). </w:t>
      </w:r>
      <w:r w:rsidR="00A372C4" w:rsidRPr="001F7892">
        <w:rPr>
          <w:rFonts w:ascii="Times New Roman" w:hAnsi="Times New Roman" w:cs="Times New Roman"/>
          <w:sz w:val="24"/>
          <w:szCs w:val="24"/>
        </w:rPr>
        <w:t xml:space="preserve">This learning should be enabled </w:t>
      </w:r>
      <w:r w:rsidR="00A372C4" w:rsidRPr="001F7892">
        <w:rPr>
          <w:rFonts w:ascii="Times New Roman" w:hAnsi="Times New Roman" w:cs="Times New Roman"/>
          <w:i/>
          <w:sz w:val="24"/>
          <w:szCs w:val="24"/>
        </w:rPr>
        <w:t xml:space="preserve">through </w:t>
      </w:r>
      <w:r w:rsidR="00A372C4" w:rsidRPr="001F7892">
        <w:rPr>
          <w:rFonts w:ascii="Times New Roman" w:hAnsi="Times New Roman" w:cs="Times New Roman"/>
          <w:sz w:val="24"/>
          <w:szCs w:val="24"/>
        </w:rPr>
        <w:t xml:space="preserve">transformative student active educational designs which will empower learners to critically engage with human rights issues and work </w:t>
      </w:r>
      <w:r w:rsidR="00A372C4" w:rsidRPr="001F7892">
        <w:rPr>
          <w:rFonts w:ascii="Times New Roman" w:hAnsi="Times New Roman" w:cs="Times New Roman"/>
          <w:i/>
          <w:sz w:val="24"/>
          <w:szCs w:val="24"/>
        </w:rPr>
        <w:t xml:space="preserve">for </w:t>
      </w:r>
      <w:r w:rsidR="00A372C4" w:rsidRPr="001F7892">
        <w:rPr>
          <w:rFonts w:ascii="Times New Roman" w:hAnsi="Times New Roman" w:cs="Times New Roman"/>
          <w:sz w:val="24"/>
          <w:szCs w:val="24"/>
        </w:rPr>
        <w:t>a just world</w:t>
      </w:r>
      <w:r w:rsidR="0019238F" w:rsidRPr="001F7892">
        <w:rPr>
          <w:rFonts w:ascii="Times New Roman" w:hAnsi="Times New Roman" w:cs="Times New Roman"/>
          <w:sz w:val="24"/>
          <w:szCs w:val="24"/>
        </w:rPr>
        <w:t xml:space="preserve">. </w:t>
      </w:r>
      <w:r w:rsidR="00512A8D" w:rsidRPr="001F7892">
        <w:rPr>
          <w:rFonts w:ascii="Times New Roman" w:hAnsi="Times New Roman" w:cs="Times New Roman"/>
          <w:sz w:val="24"/>
          <w:szCs w:val="24"/>
        </w:rPr>
        <w:t>In theory PE</w:t>
      </w:r>
      <w:r w:rsidR="0019238F" w:rsidRPr="001F7892">
        <w:rPr>
          <w:rFonts w:ascii="Times New Roman" w:hAnsi="Times New Roman" w:cs="Times New Roman"/>
          <w:sz w:val="24"/>
          <w:szCs w:val="24"/>
        </w:rPr>
        <w:t xml:space="preserve"> also hold</w:t>
      </w:r>
      <w:r w:rsidR="00512A8D" w:rsidRPr="001F7892">
        <w:rPr>
          <w:rFonts w:ascii="Times New Roman" w:hAnsi="Times New Roman" w:cs="Times New Roman"/>
          <w:sz w:val="24"/>
          <w:szCs w:val="24"/>
        </w:rPr>
        <w:t>s</w:t>
      </w:r>
      <w:r w:rsidR="0019238F" w:rsidRPr="001F7892">
        <w:rPr>
          <w:rFonts w:ascii="Times New Roman" w:hAnsi="Times New Roman" w:cs="Times New Roman"/>
          <w:sz w:val="24"/>
          <w:szCs w:val="24"/>
        </w:rPr>
        <w:t xml:space="preserve"> three dimensions underlining the importance to learn </w:t>
      </w:r>
      <w:r w:rsidR="0019238F" w:rsidRPr="001F7892">
        <w:rPr>
          <w:rFonts w:ascii="Times New Roman" w:hAnsi="Times New Roman" w:cs="Times New Roman"/>
          <w:i/>
          <w:sz w:val="24"/>
          <w:szCs w:val="24"/>
        </w:rPr>
        <w:t>about</w:t>
      </w:r>
      <w:r w:rsidR="0019238F" w:rsidRPr="001F7892">
        <w:rPr>
          <w:rFonts w:ascii="Times New Roman" w:hAnsi="Times New Roman" w:cs="Times New Roman"/>
          <w:sz w:val="24"/>
          <w:szCs w:val="24"/>
        </w:rPr>
        <w:t xml:space="preserve"> peace violations, peaceful conflict resolution </w:t>
      </w:r>
      <w:r w:rsidR="0019238F" w:rsidRPr="001F7892">
        <w:rPr>
          <w:rFonts w:ascii="Times New Roman" w:hAnsi="Times New Roman" w:cs="Times New Roman"/>
          <w:i/>
          <w:sz w:val="24"/>
          <w:szCs w:val="24"/>
        </w:rPr>
        <w:t>through</w:t>
      </w:r>
      <w:r w:rsidR="0019238F" w:rsidRPr="001F7892">
        <w:rPr>
          <w:rFonts w:ascii="Times New Roman" w:hAnsi="Times New Roman" w:cs="Times New Roman"/>
          <w:sz w:val="24"/>
          <w:szCs w:val="24"/>
        </w:rPr>
        <w:t xml:space="preserve"> non-v</w:t>
      </w:r>
      <w:r w:rsidR="00512A8D" w:rsidRPr="001F7892">
        <w:rPr>
          <w:rFonts w:ascii="Times New Roman" w:hAnsi="Times New Roman" w:cs="Times New Roman"/>
          <w:sz w:val="24"/>
          <w:szCs w:val="24"/>
        </w:rPr>
        <w:t>iolent actions and worldviews</w:t>
      </w:r>
      <w:r w:rsidR="0019238F" w:rsidRPr="001F7892">
        <w:rPr>
          <w:rFonts w:ascii="Times New Roman" w:hAnsi="Times New Roman" w:cs="Times New Roman"/>
          <w:sz w:val="24"/>
          <w:szCs w:val="24"/>
        </w:rPr>
        <w:t xml:space="preserve"> </w:t>
      </w:r>
      <w:r w:rsidR="0019238F" w:rsidRPr="001F7892">
        <w:rPr>
          <w:rFonts w:ascii="Times New Roman" w:hAnsi="Times New Roman" w:cs="Times New Roman"/>
          <w:i/>
          <w:sz w:val="24"/>
          <w:szCs w:val="24"/>
        </w:rPr>
        <w:t xml:space="preserve">for </w:t>
      </w:r>
      <w:r w:rsidR="0019238F" w:rsidRPr="001F7892">
        <w:rPr>
          <w:rFonts w:ascii="Times New Roman" w:hAnsi="Times New Roman" w:cs="Times New Roman"/>
          <w:sz w:val="24"/>
          <w:szCs w:val="24"/>
        </w:rPr>
        <w:t>positive peace building</w:t>
      </w:r>
      <w:r w:rsidR="00512A8D" w:rsidRPr="001F7892">
        <w:rPr>
          <w:rFonts w:ascii="Times New Roman" w:hAnsi="Times New Roman" w:cs="Times New Roman"/>
          <w:sz w:val="24"/>
          <w:szCs w:val="24"/>
        </w:rPr>
        <w:t xml:space="preserve"> (cf Standish 2016)</w:t>
      </w:r>
      <w:r w:rsidR="0019238F" w:rsidRPr="001F7892">
        <w:rPr>
          <w:rFonts w:ascii="Times New Roman" w:hAnsi="Times New Roman" w:cs="Times New Roman"/>
          <w:sz w:val="24"/>
          <w:szCs w:val="24"/>
        </w:rPr>
        <w:t xml:space="preserve">. </w:t>
      </w:r>
      <w:r w:rsidR="00512A8D" w:rsidRPr="001F7892">
        <w:rPr>
          <w:rFonts w:ascii="Times New Roman" w:hAnsi="Times New Roman" w:cs="Times New Roman"/>
          <w:sz w:val="24"/>
          <w:szCs w:val="24"/>
        </w:rPr>
        <w:t xml:space="preserve">Galtung (1990) </w:t>
      </w:r>
      <w:r w:rsidR="0019238F" w:rsidRPr="001F7892">
        <w:rPr>
          <w:rFonts w:ascii="Times New Roman" w:hAnsi="Times New Roman" w:cs="Times New Roman"/>
          <w:sz w:val="24"/>
          <w:szCs w:val="24"/>
        </w:rPr>
        <w:t>underline</w:t>
      </w:r>
      <w:r w:rsidR="00512A8D" w:rsidRPr="001F7892">
        <w:rPr>
          <w:rFonts w:ascii="Times New Roman" w:hAnsi="Times New Roman" w:cs="Times New Roman"/>
          <w:sz w:val="24"/>
          <w:szCs w:val="24"/>
        </w:rPr>
        <w:t>s</w:t>
      </w:r>
      <w:r w:rsidR="0019238F" w:rsidRPr="001F7892">
        <w:rPr>
          <w:rFonts w:ascii="Times New Roman" w:hAnsi="Times New Roman" w:cs="Times New Roman"/>
          <w:sz w:val="24"/>
          <w:szCs w:val="24"/>
        </w:rPr>
        <w:t xml:space="preserve"> </w:t>
      </w:r>
      <w:r w:rsidR="00512A8D" w:rsidRPr="001F7892">
        <w:rPr>
          <w:rFonts w:ascii="Times New Roman" w:hAnsi="Times New Roman" w:cs="Times New Roman"/>
          <w:sz w:val="24"/>
          <w:szCs w:val="24"/>
        </w:rPr>
        <w:t xml:space="preserve">in theory </w:t>
      </w:r>
      <w:r w:rsidR="0019238F" w:rsidRPr="001F7892">
        <w:rPr>
          <w:rFonts w:ascii="Times New Roman" w:hAnsi="Times New Roman" w:cs="Times New Roman"/>
          <w:sz w:val="24"/>
          <w:szCs w:val="24"/>
        </w:rPr>
        <w:t>how cultural, structural and direct violence are important to identify and</w:t>
      </w:r>
      <w:r w:rsidR="00512A8D" w:rsidRPr="001F7892">
        <w:rPr>
          <w:rFonts w:ascii="Times New Roman" w:hAnsi="Times New Roman" w:cs="Times New Roman"/>
          <w:sz w:val="24"/>
          <w:szCs w:val="24"/>
        </w:rPr>
        <w:t xml:space="preserve"> deal with to support peace. The importance to learn non-violent conflict resolution</w:t>
      </w:r>
      <w:r w:rsidR="0019238F" w:rsidRPr="001F7892">
        <w:rPr>
          <w:rFonts w:ascii="Times New Roman" w:hAnsi="Times New Roman" w:cs="Times New Roman"/>
          <w:sz w:val="24"/>
          <w:szCs w:val="24"/>
        </w:rPr>
        <w:t xml:space="preserve"> draws from theories noting the importance of learning how to deal with conflicts in peaceful and constructive ways (Harris, 2004). </w:t>
      </w:r>
      <w:r w:rsidR="00512A8D" w:rsidRPr="001F7892">
        <w:rPr>
          <w:rFonts w:ascii="Times New Roman" w:hAnsi="Times New Roman" w:cs="Times New Roman"/>
          <w:sz w:val="24"/>
          <w:szCs w:val="24"/>
        </w:rPr>
        <w:t>Positive peace</w:t>
      </w:r>
      <w:r w:rsidR="0019238F" w:rsidRPr="001F7892">
        <w:rPr>
          <w:rFonts w:ascii="Times New Roman" w:hAnsi="Times New Roman" w:cs="Times New Roman"/>
          <w:sz w:val="24"/>
          <w:szCs w:val="24"/>
        </w:rPr>
        <w:t xml:space="preserve"> (Galtung 1996) is based upon theories highligh</w:t>
      </w:r>
      <w:r w:rsidR="00512A8D" w:rsidRPr="001F7892">
        <w:rPr>
          <w:rFonts w:ascii="Times New Roman" w:hAnsi="Times New Roman" w:cs="Times New Roman"/>
          <w:sz w:val="24"/>
          <w:szCs w:val="24"/>
        </w:rPr>
        <w:t>ting how</w:t>
      </w:r>
      <w:r w:rsidR="0019238F" w:rsidRPr="001F7892">
        <w:rPr>
          <w:rFonts w:ascii="Times New Roman" w:hAnsi="Times New Roman" w:cs="Times New Roman"/>
          <w:sz w:val="24"/>
          <w:szCs w:val="24"/>
        </w:rPr>
        <w:t xml:space="preserve"> peace is more than just absence of violence, which can be la</w:t>
      </w:r>
      <w:r w:rsidR="00512A8D" w:rsidRPr="001F7892">
        <w:rPr>
          <w:rFonts w:ascii="Times New Roman" w:hAnsi="Times New Roman" w:cs="Times New Roman"/>
          <w:sz w:val="24"/>
          <w:szCs w:val="24"/>
        </w:rPr>
        <w:t>beled negative peace. Instead positive peace</w:t>
      </w:r>
      <w:r w:rsidR="0019238F" w:rsidRPr="001F7892">
        <w:rPr>
          <w:rFonts w:ascii="Times New Roman" w:hAnsi="Times New Roman" w:cs="Times New Roman"/>
          <w:sz w:val="24"/>
          <w:szCs w:val="24"/>
        </w:rPr>
        <w:t xml:space="preserve"> is a matter of positive mindsets, behaviors, beliefs, and perceptions (Boulding 2000; Galtung 1996; Harris &amp; Morrison 2013; Noddings 2012; Synott 2005</w:t>
      </w:r>
      <w:r w:rsidR="0019238F" w:rsidRPr="00EA2B80">
        <w:rPr>
          <w:rFonts w:ascii="Times New Roman" w:hAnsi="Times New Roman" w:cs="Times New Roman"/>
          <w:sz w:val="24"/>
          <w:szCs w:val="24"/>
        </w:rPr>
        <w:t>)</w:t>
      </w:r>
      <w:r w:rsidR="00512A8D" w:rsidRPr="00EA2B80">
        <w:rPr>
          <w:rFonts w:ascii="Times New Roman" w:hAnsi="Times New Roman" w:cs="Times New Roman"/>
          <w:sz w:val="24"/>
          <w:szCs w:val="24"/>
        </w:rPr>
        <w:t xml:space="preserve">. ESD </w:t>
      </w:r>
      <w:r w:rsidR="00DA7089" w:rsidRPr="00EA2B80">
        <w:rPr>
          <w:rFonts w:ascii="Times New Roman" w:hAnsi="Times New Roman" w:cs="Times New Roman"/>
          <w:sz w:val="24"/>
          <w:szCs w:val="24"/>
        </w:rPr>
        <w:t>theories emphasize</w:t>
      </w:r>
      <w:r w:rsidR="00512A8D" w:rsidRPr="00EA2B80">
        <w:rPr>
          <w:rFonts w:ascii="Times New Roman" w:hAnsi="Times New Roman" w:cs="Times New Roman"/>
          <w:sz w:val="24"/>
          <w:szCs w:val="24"/>
        </w:rPr>
        <w:t xml:space="preserve"> how </w:t>
      </w:r>
      <w:r w:rsidR="0051714B" w:rsidRPr="00EA2B80">
        <w:rPr>
          <w:rFonts w:ascii="Times New Roman" w:hAnsi="Times New Roman" w:cs="Times New Roman"/>
          <w:sz w:val="24"/>
          <w:szCs w:val="24"/>
        </w:rPr>
        <w:t xml:space="preserve">it is important for students to learn </w:t>
      </w:r>
      <w:r w:rsidR="0051714B" w:rsidRPr="00EA2B80">
        <w:rPr>
          <w:rFonts w:ascii="Times New Roman" w:hAnsi="Times New Roman" w:cs="Times New Roman"/>
          <w:i/>
          <w:sz w:val="24"/>
          <w:szCs w:val="24"/>
        </w:rPr>
        <w:t xml:space="preserve">about </w:t>
      </w:r>
      <w:r w:rsidR="0051714B" w:rsidRPr="00EA2B80">
        <w:rPr>
          <w:rFonts w:ascii="Times New Roman" w:hAnsi="Times New Roman" w:cs="Times New Roman"/>
          <w:sz w:val="24"/>
          <w:szCs w:val="24"/>
        </w:rPr>
        <w:t>environmental, political and social issues threatening the planet in a long term perspective</w:t>
      </w:r>
      <w:r w:rsidR="00EA2B80">
        <w:rPr>
          <w:rFonts w:ascii="Times New Roman" w:hAnsi="Times New Roman" w:cs="Times New Roman"/>
          <w:sz w:val="24"/>
          <w:szCs w:val="24"/>
        </w:rPr>
        <w:t>.</w:t>
      </w:r>
      <w:r w:rsidR="00EA2B80" w:rsidRPr="00EA2B80">
        <w:rPr>
          <w:rFonts w:ascii="Times New Roman" w:hAnsi="Times New Roman" w:cs="Times New Roman"/>
          <w:sz w:val="24"/>
          <w:szCs w:val="24"/>
        </w:rPr>
        <w:t xml:space="preserve"> </w:t>
      </w:r>
      <w:r w:rsidR="006F3F5B" w:rsidRPr="00EA2B80">
        <w:rPr>
          <w:rFonts w:ascii="Times New Roman" w:hAnsi="Times New Roman" w:cs="Times New Roman"/>
          <w:sz w:val="24"/>
          <w:szCs w:val="24"/>
        </w:rPr>
        <w:t xml:space="preserve">However, ESD not on only concerned with sustainable development related issues as </w:t>
      </w:r>
      <w:r w:rsidR="006F3F5B" w:rsidRPr="00B91754">
        <w:rPr>
          <w:rFonts w:ascii="Times New Roman" w:hAnsi="Times New Roman" w:cs="Times New Roman"/>
          <w:i/>
          <w:sz w:val="24"/>
          <w:szCs w:val="24"/>
        </w:rPr>
        <w:t xml:space="preserve">content </w:t>
      </w:r>
      <w:r w:rsidR="006F3F5B" w:rsidRPr="00EA2B80">
        <w:rPr>
          <w:rFonts w:ascii="Times New Roman" w:hAnsi="Times New Roman" w:cs="Times New Roman"/>
          <w:sz w:val="24"/>
          <w:szCs w:val="24"/>
        </w:rPr>
        <w:t>of education. ESD and the gl</w:t>
      </w:r>
      <w:r w:rsidR="00797539" w:rsidRPr="00EA2B80">
        <w:rPr>
          <w:rFonts w:ascii="Times New Roman" w:hAnsi="Times New Roman" w:cs="Times New Roman"/>
          <w:sz w:val="24"/>
          <w:szCs w:val="24"/>
        </w:rPr>
        <w:t>obal ESD frameworks (UNESCO 2006</w:t>
      </w:r>
      <w:r w:rsidR="006F3F5B" w:rsidRPr="00EA2B80">
        <w:rPr>
          <w:rFonts w:ascii="Times New Roman" w:hAnsi="Times New Roman" w:cs="Times New Roman"/>
          <w:sz w:val="24"/>
          <w:szCs w:val="24"/>
        </w:rPr>
        <w:t xml:space="preserve">, 2014) </w:t>
      </w:r>
      <w:r w:rsidR="00B91754">
        <w:rPr>
          <w:rFonts w:ascii="Times New Roman" w:hAnsi="Times New Roman" w:cs="Times New Roman"/>
          <w:sz w:val="24"/>
          <w:szCs w:val="24"/>
        </w:rPr>
        <w:t>underscore</w:t>
      </w:r>
      <w:r w:rsidR="006F3F5B" w:rsidRPr="00EA2B80">
        <w:rPr>
          <w:rFonts w:ascii="Times New Roman" w:hAnsi="Times New Roman" w:cs="Times New Roman"/>
          <w:sz w:val="24"/>
          <w:szCs w:val="24"/>
        </w:rPr>
        <w:t xml:space="preserve"> that what is required is a transformation of the conditions for </w:t>
      </w:r>
      <w:r w:rsidR="00B91754" w:rsidRPr="00EA2B80">
        <w:rPr>
          <w:rFonts w:ascii="Times New Roman" w:hAnsi="Times New Roman" w:cs="Times New Roman"/>
          <w:sz w:val="24"/>
          <w:szCs w:val="24"/>
        </w:rPr>
        <w:t>learning, which</w:t>
      </w:r>
      <w:r w:rsidR="006F3F5B" w:rsidRPr="00EA2B80">
        <w:rPr>
          <w:rFonts w:ascii="Times New Roman" w:hAnsi="Times New Roman" w:cs="Times New Roman"/>
          <w:sz w:val="24"/>
          <w:szCs w:val="24"/>
        </w:rPr>
        <w:t xml:space="preserve"> is a change in the </w:t>
      </w:r>
      <w:r w:rsidR="006F3F5B" w:rsidRPr="00B91754">
        <w:rPr>
          <w:rFonts w:ascii="Times New Roman" w:hAnsi="Times New Roman" w:cs="Times New Roman"/>
          <w:i/>
          <w:sz w:val="24"/>
          <w:szCs w:val="24"/>
        </w:rPr>
        <w:t>processes</w:t>
      </w:r>
      <w:r w:rsidR="006F3F5B" w:rsidRPr="00EA2B80">
        <w:rPr>
          <w:rFonts w:ascii="Times New Roman" w:hAnsi="Times New Roman" w:cs="Times New Roman"/>
          <w:sz w:val="24"/>
          <w:szCs w:val="24"/>
        </w:rPr>
        <w:t xml:space="preserve"> of education</w:t>
      </w:r>
      <w:r w:rsidR="00EA2B80" w:rsidRPr="00EA2B80">
        <w:rPr>
          <w:rFonts w:ascii="Times New Roman" w:hAnsi="Times New Roman" w:cs="Times New Roman"/>
          <w:sz w:val="24"/>
          <w:szCs w:val="24"/>
        </w:rPr>
        <w:t xml:space="preserve"> (Jucker &amp; Mathar, 2015; Læssöe &amp; Öhman, 2010)</w:t>
      </w:r>
      <w:r w:rsidR="006F3F5B" w:rsidRPr="00EA2B80">
        <w:rPr>
          <w:rFonts w:ascii="Times New Roman" w:hAnsi="Times New Roman" w:cs="Times New Roman"/>
          <w:sz w:val="24"/>
          <w:szCs w:val="24"/>
        </w:rPr>
        <w:t>. Thus, the policy frameworks and pedagogies of ESD</w:t>
      </w:r>
      <w:r w:rsidR="0051714B" w:rsidRPr="00EA2B80">
        <w:rPr>
          <w:rFonts w:ascii="Times New Roman" w:hAnsi="Times New Roman" w:cs="Times New Roman"/>
          <w:sz w:val="24"/>
          <w:szCs w:val="24"/>
        </w:rPr>
        <w:t xml:space="preserve"> highligh</w:t>
      </w:r>
      <w:r w:rsidR="00797539" w:rsidRPr="00EA2B80">
        <w:rPr>
          <w:rFonts w:ascii="Times New Roman" w:hAnsi="Times New Roman" w:cs="Times New Roman"/>
          <w:sz w:val="24"/>
          <w:szCs w:val="24"/>
        </w:rPr>
        <w:t>t</w:t>
      </w:r>
      <w:r w:rsidR="0051714B" w:rsidRPr="00EA2B80">
        <w:rPr>
          <w:rFonts w:ascii="Times New Roman" w:hAnsi="Times New Roman" w:cs="Times New Roman"/>
          <w:sz w:val="24"/>
          <w:szCs w:val="24"/>
        </w:rPr>
        <w:t xml:space="preserve"> how education</w:t>
      </w:r>
      <w:r w:rsidR="006F3F5B" w:rsidRPr="00EA2B80">
        <w:rPr>
          <w:rFonts w:ascii="Times New Roman" w:hAnsi="Times New Roman" w:cs="Times New Roman"/>
          <w:sz w:val="24"/>
          <w:szCs w:val="24"/>
        </w:rPr>
        <w:t xml:space="preserve"> should be reformed in </w:t>
      </w:r>
      <w:r w:rsidR="006F3F5B" w:rsidRPr="00EA2B80">
        <w:rPr>
          <w:rFonts w:ascii="Times New Roman" w:hAnsi="Times New Roman" w:cs="Times New Roman"/>
          <w:sz w:val="24"/>
          <w:szCs w:val="24"/>
        </w:rPr>
        <w:lastRenderedPageBreak/>
        <w:t>order to</w:t>
      </w:r>
      <w:r w:rsidR="0051714B" w:rsidRPr="00EA2B80">
        <w:rPr>
          <w:rFonts w:ascii="Times New Roman" w:hAnsi="Times New Roman" w:cs="Times New Roman"/>
          <w:sz w:val="24"/>
          <w:szCs w:val="24"/>
        </w:rPr>
        <w:t xml:space="preserve"> empower learners </w:t>
      </w:r>
      <w:r w:rsidR="0051714B" w:rsidRPr="00EA2B80">
        <w:rPr>
          <w:rFonts w:ascii="Times New Roman" w:hAnsi="Times New Roman" w:cs="Times New Roman"/>
          <w:i/>
          <w:sz w:val="24"/>
          <w:szCs w:val="24"/>
        </w:rPr>
        <w:t>through</w:t>
      </w:r>
      <w:r w:rsidR="0051714B" w:rsidRPr="00EA2B80">
        <w:rPr>
          <w:rFonts w:ascii="Times New Roman" w:hAnsi="Times New Roman" w:cs="Times New Roman"/>
          <w:sz w:val="24"/>
          <w:szCs w:val="24"/>
        </w:rPr>
        <w:t xml:space="preserve"> transformative pedagogies to take action</w:t>
      </w:r>
      <w:r w:rsidR="00DA7089" w:rsidRPr="00EA2B80">
        <w:rPr>
          <w:rFonts w:ascii="Times New Roman" w:hAnsi="Times New Roman" w:cs="Times New Roman"/>
          <w:sz w:val="24"/>
          <w:szCs w:val="24"/>
        </w:rPr>
        <w:t>,</w:t>
      </w:r>
      <w:r w:rsidR="0051714B" w:rsidRPr="00EA2B80">
        <w:rPr>
          <w:rFonts w:ascii="Times New Roman" w:hAnsi="Times New Roman" w:cs="Times New Roman"/>
          <w:sz w:val="24"/>
          <w:szCs w:val="24"/>
        </w:rPr>
        <w:t xml:space="preserve"> locally and globally</w:t>
      </w:r>
      <w:r w:rsidR="00DA7089" w:rsidRPr="00EA2B80">
        <w:rPr>
          <w:rFonts w:ascii="Times New Roman" w:hAnsi="Times New Roman" w:cs="Times New Roman"/>
          <w:sz w:val="24"/>
          <w:szCs w:val="24"/>
        </w:rPr>
        <w:t>,</w:t>
      </w:r>
      <w:r w:rsidR="0051714B" w:rsidRPr="00EA2B80">
        <w:rPr>
          <w:rFonts w:ascii="Times New Roman" w:hAnsi="Times New Roman" w:cs="Times New Roman"/>
          <w:sz w:val="24"/>
          <w:szCs w:val="24"/>
        </w:rPr>
        <w:t xml:space="preserve"> to work </w:t>
      </w:r>
      <w:r w:rsidR="0051714B" w:rsidRPr="00EA2B80">
        <w:rPr>
          <w:rFonts w:ascii="Times New Roman" w:hAnsi="Times New Roman" w:cs="Times New Roman"/>
          <w:i/>
          <w:sz w:val="24"/>
          <w:szCs w:val="24"/>
        </w:rPr>
        <w:t>for</w:t>
      </w:r>
      <w:r w:rsidR="0051714B" w:rsidRPr="00EA2B80">
        <w:rPr>
          <w:rFonts w:ascii="Times New Roman" w:hAnsi="Times New Roman" w:cs="Times New Roman"/>
          <w:sz w:val="24"/>
          <w:szCs w:val="24"/>
        </w:rPr>
        <w:t xml:space="preserve"> a sustainable future</w:t>
      </w:r>
      <w:r w:rsidR="00B91754">
        <w:rPr>
          <w:rFonts w:ascii="Times New Roman" w:hAnsi="Times New Roman" w:cs="Times New Roman"/>
          <w:sz w:val="24"/>
          <w:szCs w:val="24"/>
        </w:rPr>
        <w:t xml:space="preserve"> </w:t>
      </w:r>
      <w:r w:rsidR="00EA2B80">
        <w:rPr>
          <w:rFonts w:ascii="Times New Roman" w:hAnsi="Times New Roman" w:cs="Times New Roman"/>
          <w:sz w:val="24"/>
          <w:szCs w:val="24"/>
        </w:rPr>
        <w:t>(</w:t>
      </w:r>
      <w:r w:rsidR="00B91754">
        <w:rPr>
          <w:rFonts w:ascii="Times New Roman" w:hAnsi="Times New Roman" w:cs="Times New Roman"/>
          <w:sz w:val="24"/>
          <w:szCs w:val="24"/>
        </w:rPr>
        <w:t>Jensen &amp; Schnack, 1997;</w:t>
      </w:r>
      <w:r w:rsidR="00B91754" w:rsidRPr="00B91754">
        <w:rPr>
          <w:rFonts w:ascii="Times New Roman" w:hAnsi="Times New Roman" w:cs="Times New Roman"/>
          <w:sz w:val="24"/>
          <w:szCs w:val="24"/>
        </w:rPr>
        <w:t xml:space="preserve"> </w:t>
      </w:r>
      <w:r w:rsidR="00B91754">
        <w:rPr>
          <w:rFonts w:ascii="Times New Roman" w:hAnsi="Times New Roman" w:cs="Times New Roman"/>
          <w:sz w:val="24"/>
          <w:szCs w:val="24"/>
        </w:rPr>
        <w:t>Shephard, 2015)</w:t>
      </w:r>
      <w:r w:rsidR="0051714B" w:rsidRPr="00EA2B80">
        <w:rPr>
          <w:rFonts w:ascii="Times New Roman" w:hAnsi="Times New Roman" w:cs="Times New Roman"/>
          <w:sz w:val="24"/>
          <w:szCs w:val="24"/>
        </w:rPr>
        <w:t>.</w:t>
      </w:r>
    </w:p>
    <w:p w14:paraId="25235AC8" w14:textId="72A6F841" w:rsidR="0051714B" w:rsidRPr="001F7892" w:rsidRDefault="002D0071" w:rsidP="00145F78">
      <w:pPr>
        <w:rPr>
          <w:rFonts w:ascii="Times New Roman" w:hAnsi="Times New Roman" w:cs="Times New Roman"/>
          <w:sz w:val="24"/>
          <w:szCs w:val="24"/>
        </w:rPr>
      </w:pPr>
      <w:r w:rsidRPr="00EA2B80">
        <w:rPr>
          <w:rFonts w:ascii="Times New Roman" w:hAnsi="Times New Roman" w:cs="Times New Roman"/>
          <w:sz w:val="24"/>
          <w:szCs w:val="24"/>
        </w:rPr>
        <w:t xml:space="preserve">Thus theoretically we find three separate and also connected perspectives under the umbrella of </w:t>
      </w:r>
      <w:r w:rsidR="004D5F23">
        <w:rPr>
          <w:rFonts w:ascii="Times New Roman" w:hAnsi="Times New Roman" w:cs="Times New Roman"/>
          <w:sz w:val="24"/>
          <w:szCs w:val="24"/>
        </w:rPr>
        <w:t xml:space="preserve">GCED </w:t>
      </w:r>
      <w:r w:rsidRPr="00EA2B80">
        <w:rPr>
          <w:rFonts w:ascii="Times New Roman" w:hAnsi="Times New Roman" w:cs="Times New Roman"/>
          <w:sz w:val="24"/>
          <w:szCs w:val="24"/>
        </w:rPr>
        <w:t xml:space="preserve">which can help us better understand the complexity and implementation of global citizenship in schools. The content, methods and values promoted and neglected in different contexts and how HRE, PE and ESD interplay on different levels of curricula. </w:t>
      </w:r>
      <w:r w:rsidR="00082B64" w:rsidRPr="00EA2B80">
        <w:rPr>
          <w:rFonts w:ascii="Times New Roman" w:hAnsi="Times New Roman" w:cs="Times New Roman"/>
          <w:sz w:val="24"/>
          <w:szCs w:val="24"/>
        </w:rPr>
        <w:t>We also find how in theory the three dimensions</w:t>
      </w:r>
      <w:r w:rsidR="006F3F5B" w:rsidRPr="00EA2B80">
        <w:rPr>
          <w:rFonts w:ascii="Times New Roman" w:hAnsi="Times New Roman" w:cs="Times New Roman"/>
          <w:sz w:val="24"/>
          <w:szCs w:val="24"/>
        </w:rPr>
        <w:t xml:space="preserve"> </w:t>
      </w:r>
      <w:r w:rsidR="00DB593B" w:rsidRPr="00EA2B80">
        <w:rPr>
          <w:rFonts w:ascii="Times New Roman" w:hAnsi="Times New Roman" w:cs="Times New Roman"/>
          <w:sz w:val="24"/>
          <w:szCs w:val="24"/>
        </w:rPr>
        <w:t xml:space="preserve">of </w:t>
      </w:r>
      <w:r w:rsidR="00B91754">
        <w:rPr>
          <w:rFonts w:ascii="Times New Roman" w:hAnsi="Times New Roman" w:cs="Times New Roman"/>
          <w:sz w:val="24"/>
          <w:szCs w:val="24"/>
        </w:rPr>
        <w:t xml:space="preserve">global citizenship </w:t>
      </w:r>
      <w:r w:rsidR="00DB593B" w:rsidRPr="00EA2B80">
        <w:rPr>
          <w:rFonts w:ascii="Times New Roman" w:hAnsi="Times New Roman" w:cs="Times New Roman"/>
          <w:sz w:val="24"/>
          <w:szCs w:val="24"/>
        </w:rPr>
        <w:t xml:space="preserve">education, HRE, PE and ESD, </w:t>
      </w:r>
      <w:r w:rsidR="00082B64" w:rsidRPr="00EA2B80">
        <w:rPr>
          <w:rFonts w:ascii="Times New Roman" w:hAnsi="Times New Roman" w:cs="Times New Roman"/>
          <w:sz w:val="24"/>
          <w:szCs w:val="24"/>
        </w:rPr>
        <w:t>overlap</w:t>
      </w:r>
      <w:r w:rsidR="00DB593B" w:rsidRPr="00EA2B80">
        <w:rPr>
          <w:rFonts w:ascii="Times New Roman" w:hAnsi="Times New Roman" w:cs="Times New Roman"/>
          <w:sz w:val="24"/>
          <w:szCs w:val="24"/>
        </w:rPr>
        <w:t xml:space="preserve"> </w:t>
      </w:r>
      <w:r w:rsidR="00082B64" w:rsidRPr="00EA2B80">
        <w:rPr>
          <w:rFonts w:ascii="Times New Roman" w:hAnsi="Times New Roman" w:cs="Times New Roman"/>
          <w:sz w:val="24"/>
          <w:szCs w:val="24"/>
        </w:rPr>
        <w:t>and</w:t>
      </w:r>
      <w:r w:rsidR="00C37E8B" w:rsidRPr="00EA2B80">
        <w:rPr>
          <w:rFonts w:ascii="Times New Roman" w:hAnsi="Times New Roman" w:cs="Times New Roman"/>
          <w:sz w:val="24"/>
          <w:szCs w:val="24"/>
        </w:rPr>
        <w:t>,</w:t>
      </w:r>
      <w:r w:rsidR="00082B64" w:rsidRPr="00EA2B80">
        <w:rPr>
          <w:rFonts w:ascii="Times New Roman" w:hAnsi="Times New Roman" w:cs="Times New Roman"/>
          <w:sz w:val="24"/>
          <w:szCs w:val="24"/>
        </w:rPr>
        <w:t xml:space="preserve"> for instance</w:t>
      </w:r>
      <w:r w:rsidR="00C37E8B" w:rsidRPr="00EA2B80">
        <w:rPr>
          <w:rFonts w:ascii="Times New Roman" w:hAnsi="Times New Roman" w:cs="Times New Roman"/>
          <w:sz w:val="24"/>
          <w:szCs w:val="24"/>
        </w:rPr>
        <w:t>,</w:t>
      </w:r>
      <w:r w:rsidR="00082B64" w:rsidRPr="00EA2B80">
        <w:rPr>
          <w:rFonts w:ascii="Times New Roman" w:hAnsi="Times New Roman" w:cs="Times New Roman"/>
          <w:sz w:val="24"/>
          <w:szCs w:val="24"/>
        </w:rPr>
        <w:t xml:space="preserve"> PE theory identify human rights and eco mind as a central parts of positive peace (Standish, 2016) and theories of sustainability emphasize the importance of peace of human right</w:t>
      </w:r>
      <w:r w:rsidR="00B91754">
        <w:rPr>
          <w:rFonts w:ascii="Times New Roman" w:hAnsi="Times New Roman" w:cs="Times New Roman"/>
          <w:sz w:val="24"/>
          <w:szCs w:val="24"/>
        </w:rPr>
        <w:t>s as important parts of ESD (</w:t>
      </w:r>
      <w:r w:rsidR="00B91754" w:rsidRPr="00EA2B80">
        <w:rPr>
          <w:rFonts w:ascii="Times New Roman" w:hAnsi="Times New Roman" w:cs="Times New Roman"/>
          <w:sz w:val="24"/>
          <w:szCs w:val="24"/>
        </w:rPr>
        <w:t>Jucker &amp; Mathar, 2015</w:t>
      </w:r>
      <w:r w:rsidR="00082B64" w:rsidRPr="00EA2B80">
        <w:rPr>
          <w:rFonts w:ascii="Times New Roman" w:hAnsi="Times New Roman" w:cs="Times New Roman"/>
          <w:sz w:val="24"/>
          <w:szCs w:val="24"/>
        </w:rPr>
        <w:t>). The interplay of different dimensions is today not clear, not in theory and nor in practice, and we will in this project investigate this</w:t>
      </w:r>
      <w:r w:rsidR="00B91754">
        <w:rPr>
          <w:rFonts w:ascii="Times New Roman" w:hAnsi="Times New Roman" w:cs="Times New Roman"/>
          <w:sz w:val="24"/>
          <w:szCs w:val="24"/>
        </w:rPr>
        <w:t xml:space="preserve"> to clarify relationships in theory and practice across national borders</w:t>
      </w:r>
      <w:r w:rsidR="00082B64" w:rsidRPr="00EA2B80">
        <w:rPr>
          <w:rFonts w:ascii="Times New Roman" w:hAnsi="Times New Roman" w:cs="Times New Roman"/>
          <w:sz w:val="24"/>
          <w:szCs w:val="24"/>
        </w:rPr>
        <w:t xml:space="preserve">.  </w:t>
      </w:r>
      <w:r w:rsidRPr="00EA2B80">
        <w:rPr>
          <w:rFonts w:ascii="Times New Roman" w:hAnsi="Times New Roman" w:cs="Times New Roman"/>
          <w:sz w:val="24"/>
          <w:szCs w:val="24"/>
        </w:rPr>
        <w:t xml:space="preserve">  </w:t>
      </w:r>
    </w:p>
    <w:p w14:paraId="585E615A" w14:textId="219C758F" w:rsidR="004D59A1" w:rsidRPr="001F7892" w:rsidRDefault="00A14A87" w:rsidP="00D61897">
      <w:pPr>
        <w:spacing w:line="240" w:lineRule="auto"/>
        <w:rPr>
          <w:rFonts w:ascii="Times New Roman" w:eastAsia="Times New Roman" w:hAnsi="Times New Roman" w:cs="Times New Roman"/>
          <w:sz w:val="24"/>
          <w:szCs w:val="24"/>
        </w:rPr>
      </w:pPr>
      <w:r w:rsidRPr="001F7892">
        <w:rPr>
          <w:rFonts w:ascii="Times New Roman" w:eastAsia="Times New Roman" w:hAnsi="Times New Roman" w:cs="Times New Roman"/>
          <w:sz w:val="24"/>
          <w:szCs w:val="24"/>
        </w:rPr>
        <w:t xml:space="preserve">In order to obtain general and valid conclusions, we will combine analysis of formulations in national and international guidelines with large scale cross-national surveys and classroom case studies in all countries (see also Figure 1). Using a mixed methods approach we plan to collect a wide-ranging data sample to capture the richness and complexity of teaching and learning in practice </w:t>
      </w:r>
      <w:r w:rsidR="00694D24" w:rsidRPr="001F7892">
        <w:rPr>
          <w:rFonts w:ascii="Times New Roman" w:eastAsia="Times New Roman" w:hAnsi="Times New Roman" w:cs="Times New Roman"/>
          <w:sz w:val="24"/>
          <w:szCs w:val="24"/>
        </w:rPr>
        <w:t xml:space="preserve">both qualitatively and quantitatively </w:t>
      </w:r>
      <w:r w:rsidRPr="001F7892">
        <w:rPr>
          <w:rFonts w:ascii="Times New Roman" w:eastAsia="Times New Roman" w:hAnsi="Times New Roman" w:cs="Times New Roman"/>
          <w:sz w:val="24"/>
          <w:szCs w:val="24"/>
        </w:rPr>
        <w:t>(</w:t>
      </w:r>
      <w:r w:rsidR="00612AE9">
        <w:rPr>
          <w:rFonts w:ascii="Times New Roman" w:eastAsia="Times New Roman" w:hAnsi="Times New Roman" w:cs="Times New Roman"/>
          <w:sz w:val="24"/>
          <w:szCs w:val="24"/>
        </w:rPr>
        <w:t xml:space="preserve">Greene, </w:t>
      </w:r>
      <w:r w:rsidR="00C55DCF">
        <w:rPr>
          <w:rFonts w:ascii="Times New Roman" w:eastAsia="Times New Roman" w:hAnsi="Times New Roman" w:cs="Times New Roman"/>
          <w:sz w:val="24"/>
          <w:szCs w:val="24"/>
        </w:rPr>
        <w:t xml:space="preserve">2007; </w:t>
      </w:r>
      <w:r w:rsidRPr="001F7892">
        <w:rPr>
          <w:rFonts w:ascii="Times New Roman" w:eastAsia="Times New Roman" w:hAnsi="Times New Roman" w:cs="Times New Roman"/>
          <w:sz w:val="24"/>
          <w:szCs w:val="24"/>
        </w:rPr>
        <w:t xml:space="preserve">Tashakkori &amp; Teddlie, 2010). Data will, in addition to guidelines and teaching materials, be collected as questionnaires, interviews and observations of ongoing teaching. </w:t>
      </w:r>
      <w:r w:rsidR="0001726C" w:rsidRPr="001F7892">
        <w:rPr>
          <w:rFonts w:ascii="Times New Roman" w:eastAsia="Times New Roman" w:hAnsi="Times New Roman" w:cs="Times New Roman"/>
          <w:sz w:val="24"/>
          <w:szCs w:val="24"/>
        </w:rPr>
        <w:t xml:space="preserve">All data sets will be coded in an iterative process based upon theories of HRE, PE and ESD. We will use a combination of content analysis (Krippendorff, 2013) and discourse analysis (Gee, 2014) to code </w:t>
      </w:r>
      <w:r w:rsidR="00694D24" w:rsidRPr="001F7892">
        <w:rPr>
          <w:rFonts w:ascii="Times New Roman" w:eastAsia="Times New Roman" w:hAnsi="Times New Roman" w:cs="Times New Roman"/>
          <w:sz w:val="24"/>
          <w:szCs w:val="24"/>
        </w:rPr>
        <w:t>texts, questionnaire</w:t>
      </w:r>
      <w:r w:rsidR="00925688" w:rsidRPr="001F7892">
        <w:rPr>
          <w:rFonts w:ascii="Times New Roman" w:eastAsia="Times New Roman" w:hAnsi="Times New Roman" w:cs="Times New Roman"/>
          <w:sz w:val="24"/>
          <w:szCs w:val="24"/>
        </w:rPr>
        <w:t xml:space="preserve"> responses</w:t>
      </w:r>
      <w:r w:rsidR="0001726C" w:rsidRPr="001F7892">
        <w:rPr>
          <w:rFonts w:ascii="Times New Roman" w:eastAsia="Times New Roman" w:hAnsi="Times New Roman" w:cs="Times New Roman"/>
          <w:sz w:val="24"/>
          <w:szCs w:val="24"/>
        </w:rPr>
        <w:t xml:space="preserve"> and transcripts of </w:t>
      </w:r>
      <w:r w:rsidR="00925688" w:rsidRPr="001F7892">
        <w:rPr>
          <w:rFonts w:ascii="Times New Roman" w:eastAsia="Times New Roman" w:hAnsi="Times New Roman" w:cs="Times New Roman"/>
          <w:sz w:val="24"/>
          <w:szCs w:val="24"/>
        </w:rPr>
        <w:t>from observations.</w:t>
      </w:r>
      <w:r w:rsidR="00694D24" w:rsidRPr="001F7892">
        <w:rPr>
          <w:rFonts w:ascii="Times New Roman" w:eastAsia="Times New Roman" w:hAnsi="Times New Roman" w:cs="Times New Roman"/>
          <w:sz w:val="24"/>
          <w:szCs w:val="24"/>
        </w:rPr>
        <w:t xml:space="preserve"> Using qualitative and quantitative data analysis software (primarily </w:t>
      </w:r>
      <w:r w:rsidR="00694D24" w:rsidRPr="001F7892">
        <w:rPr>
          <w:rFonts w:ascii="Times New Roman" w:eastAsia="Times New Roman" w:hAnsi="Times New Roman" w:cs="Times New Roman"/>
          <w:i/>
          <w:sz w:val="24"/>
          <w:szCs w:val="24"/>
        </w:rPr>
        <w:t>NVivo</w:t>
      </w:r>
      <w:r w:rsidR="00694D24" w:rsidRPr="001F7892">
        <w:rPr>
          <w:rFonts w:ascii="Times New Roman" w:eastAsia="Times New Roman" w:hAnsi="Times New Roman" w:cs="Times New Roman"/>
          <w:sz w:val="24"/>
          <w:szCs w:val="24"/>
        </w:rPr>
        <w:t xml:space="preserve"> and </w:t>
      </w:r>
      <w:r w:rsidR="00694D24" w:rsidRPr="001F7892">
        <w:rPr>
          <w:rFonts w:ascii="Times New Roman" w:eastAsia="Times New Roman" w:hAnsi="Times New Roman" w:cs="Times New Roman"/>
          <w:i/>
          <w:sz w:val="24"/>
          <w:szCs w:val="24"/>
        </w:rPr>
        <w:t>R</w:t>
      </w:r>
      <w:r w:rsidR="00694D24" w:rsidRPr="001F7892">
        <w:rPr>
          <w:rFonts w:ascii="Times New Roman" w:eastAsia="Times New Roman" w:hAnsi="Times New Roman" w:cs="Times New Roman"/>
          <w:sz w:val="24"/>
          <w:szCs w:val="24"/>
        </w:rPr>
        <w:t xml:space="preserve">) in the coding, categorization and analysis makes it possible for us to find correlations across diverse data sets. This makes it possible for us to investigate relationships in multiple directions across curricula. </w:t>
      </w:r>
      <w:r w:rsidR="00BE57E0" w:rsidRPr="001F7892">
        <w:rPr>
          <w:rFonts w:ascii="Times New Roman" w:eastAsia="Times New Roman" w:hAnsi="Times New Roman" w:cs="Times New Roman"/>
          <w:sz w:val="24"/>
          <w:szCs w:val="24"/>
        </w:rPr>
        <w:t xml:space="preserve">The mixed methods approach as a constructive way to conduct comparative studies of limited number of countries </w:t>
      </w:r>
      <w:r w:rsidR="002B27A0" w:rsidRPr="001F7892">
        <w:rPr>
          <w:rFonts w:ascii="Times New Roman" w:eastAsia="Times New Roman" w:hAnsi="Times New Roman" w:cs="Times New Roman"/>
          <w:sz w:val="24"/>
          <w:szCs w:val="24"/>
        </w:rPr>
        <w:t xml:space="preserve">which </w:t>
      </w:r>
      <w:r w:rsidR="00BE57E0" w:rsidRPr="001F7892">
        <w:rPr>
          <w:rFonts w:ascii="Times New Roman" w:eastAsia="Times New Roman" w:hAnsi="Times New Roman" w:cs="Times New Roman"/>
          <w:sz w:val="24"/>
          <w:szCs w:val="24"/>
        </w:rPr>
        <w:t>has been highlighted by Lor (2011)</w:t>
      </w:r>
      <w:r w:rsidR="003068B7" w:rsidRPr="001F7892">
        <w:rPr>
          <w:rFonts w:ascii="Times New Roman" w:eastAsia="Times New Roman" w:hAnsi="Times New Roman" w:cs="Times New Roman"/>
          <w:sz w:val="24"/>
          <w:szCs w:val="24"/>
        </w:rPr>
        <w:t>. In Figure 2</w:t>
      </w:r>
      <w:r w:rsidR="002B27A0" w:rsidRPr="001F7892">
        <w:rPr>
          <w:rFonts w:ascii="Times New Roman" w:eastAsia="Times New Roman" w:hAnsi="Times New Roman" w:cs="Times New Roman"/>
          <w:sz w:val="24"/>
          <w:szCs w:val="24"/>
        </w:rPr>
        <w:t xml:space="preserve"> we illustrate how this project </w:t>
      </w:r>
      <w:r w:rsidR="00662EEB" w:rsidRPr="001F7892">
        <w:rPr>
          <w:rFonts w:ascii="Times New Roman" w:eastAsia="Times New Roman" w:hAnsi="Times New Roman" w:cs="Times New Roman"/>
          <w:sz w:val="24"/>
          <w:szCs w:val="24"/>
        </w:rPr>
        <w:t>opens up comparisons through a mixed methods approach</w:t>
      </w:r>
      <w:r w:rsidR="003068B7" w:rsidRPr="001F7892">
        <w:rPr>
          <w:rFonts w:ascii="Times New Roman" w:eastAsia="Times New Roman" w:hAnsi="Times New Roman" w:cs="Times New Roman"/>
          <w:sz w:val="24"/>
          <w:szCs w:val="24"/>
        </w:rPr>
        <w:t xml:space="preserve"> with</w:t>
      </w:r>
      <w:r w:rsidR="00662EEB" w:rsidRPr="001F7892">
        <w:rPr>
          <w:rFonts w:ascii="Times New Roman" w:eastAsia="Times New Roman" w:hAnsi="Times New Roman" w:cs="Times New Roman"/>
          <w:sz w:val="24"/>
          <w:szCs w:val="24"/>
        </w:rPr>
        <w:t xml:space="preserve"> post-positivist </w:t>
      </w:r>
      <w:r w:rsidR="003068B7" w:rsidRPr="001F7892">
        <w:rPr>
          <w:rFonts w:ascii="Times New Roman" w:eastAsia="Times New Roman" w:hAnsi="Times New Roman" w:cs="Times New Roman"/>
          <w:sz w:val="24"/>
          <w:szCs w:val="24"/>
        </w:rPr>
        <w:t xml:space="preserve">and interpretive </w:t>
      </w:r>
      <w:r w:rsidR="00662EEB" w:rsidRPr="001F7892">
        <w:rPr>
          <w:rFonts w:ascii="Times New Roman" w:eastAsia="Times New Roman" w:hAnsi="Times New Roman" w:cs="Times New Roman"/>
          <w:sz w:val="24"/>
          <w:szCs w:val="24"/>
        </w:rPr>
        <w:t>meta-</w:t>
      </w:r>
      <w:r w:rsidR="003068B7" w:rsidRPr="001F7892">
        <w:rPr>
          <w:rFonts w:ascii="Times New Roman" w:eastAsia="Times New Roman" w:hAnsi="Times New Roman" w:cs="Times New Roman"/>
          <w:sz w:val="24"/>
          <w:szCs w:val="24"/>
        </w:rPr>
        <w:t>theories as</w:t>
      </w:r>
      <w:r w:rsidR="00662EEB" w:rsidRPr="001F7892">
        <w:rPr>
          <w:rFonts w:ascii="Times New Roman" w:eastAsia="Times New Roman" w:hAnsi="Times New Roman" w:cs="Times New Roman"/>
          <w:sz w:val="24"/>
          <w:szCs w:val="24"/>
        </w:rPr>
        <w:t xml:space="preserve"> starting </w:t>
      </w:r>
      <w:r w:rsidR="003068B7" w:rsidRPr="001F7892">
        <w:rPr>
          <w:rFonts w:ascii="Times New Roman" w:eastAsia="Times New Roman" w:hAnsi="Times New Roman" w:cs="Times New Roman"/>
          <w:sz w:val="24"/>
          <w:szCs w:val="24"/>
        </w:rPr>
        <w:t>points. This design</w:t>
      </w:r>
      <w:r w:rsidR="00662EEB" w:rsidRPr="001F7892">
        <w:rPr>
          <w:rFonts w:ascii="Times New Roman" w:eastAsia="Times New Roman" w:hAnsi="Times New Roman" w:cs="Times New Roman"/>
          <w:sz w:val="24"/>
          <w:szCs w:val="24"/>
        </w:rPr>
        <w:t xml:space="preserve"> welcomes numerous interpretations and pragmatic </w:t>
      </w:r>
      <w:r w:rsidR="003068B7" w:rsidRPr="001F7892">
        <w:rPr>
          <w:rFonts w:ascii="Times New Roman" w:eastAsia="Times New Roman" w:hAnsi="Times New Roman" w:cs="Times New Roman"/>
          <w:sz w:val="24"/>
          <w:szCs w:val="24"/>
        </w:rPr>
        <w:t>perspectives</w:t>
      </w:r>
      <w:r w:rsidR="00662EEB" w:rsidRPr="001F7892">
        <w:rPr>
          <w:rFonts w:ascii="Times New Roman" w:eastAsia="Times New Roman" w:hAnsi="Times New Roman" w:cs="Times New Roman"/>
          <w:sz w:val="24"/>
          <w:szCs w:val="24"/>
        </w:rPr>
        <w:t xml:space="preserve">. </w:t>
      </w:r>
      <w:r w:rsidR="00D61897" w:rsidRPr="001F7892">
        <w:rPr>
          <w:rFonts w:ascii="Times New Roman" w:eastAsia="Times New Roman" w:hAnsi="Times New Roman" w:cs="Times New Roman"/>
          <w:sz w:val="24"/>
          <w:szCs w:val="24"/>
        </w:rPr>
        <w:t xml:space="preserve">From a pragmatic point of view it is central to investigate the practical consequences of ideas (Punch &amp; Oancea, 2014). </w:t>
      </w:r>
      <w:r w:rsidR="00662EEB" w:rsidRPr="001F7892">
        <w:rPr>
          <w:rFonts w:ascii="Times New Roman" w:eastAsia="Times New Roman" w:hAnsi="Times New Roman" w:cs="Times New Roman"/>
          <w:sz w:val="24"/>
          <w:szCs w:val="24"/>
        </w:rPr>
        <w:t>In parallel to the comparative study it will also be possible to conduct single country case studies</w:t>
      </w:r>
      <w:r w:rsidR="003068B7" w:rsidRPr="001F7892">
        <w:rPr>
          <w:rFonts w:ascii="Times New Roman" w:eastAsia="Times New Roman" w:hAnsi="Times New Roman" w:cs="Times New Roman"/>
          <w:sz w:val="24"/>
          <w:szCs w:val="24"/>
        </w:rPr>
        <w:t xml:space="preserve"> and findings in this study may also be used in future studies of more countries in more quantitative ways</w:t>
      </w:r>
      <w:r w:rsidR="00662EEB" w:rsidRPr="001F7892">
        <w:rPr>
          <w:rFonts w:ascii="Times New Roman" w:eastAsia="Times New Roman" w:hAnsi="Times New Roman" w:cs="Times New Roman"/>
          <w:sz w:val="24"/>
          <w:szCs w:val="24"/>
        </w:rPr>
        <w:t xml:space="preserve">. </w:t>
      </w:r>
      <w:r w:rsidR="003068B7" w:rsidRPr="001F7892">
        <w:rPr>
          <w:rFonts w:ascii="Times New Roman" w:eastAsia="Times New Roman" w:hAnsi="Times New Roman" w:cs="Times New Roman"/>
          <w:sz w:val="24"/>
          <w:szCs w:val="24"/>
        </w:rPr>
        <w:t xml:space="preserve">However, as illustrated in Figure 2 </w:t>
      </w:r>
      <w:r w:rsidR="00023AC8" w:rsidRPr="001F7892">
        <w:rPr>
          <w:rFonts w:ascii="Times New Roman" w:eastAsia="Times New Roman" w:hAnsi="Times New Roman" w:cs="Times New Roman"/>
          <w:sz w:val="24"/>
          <w:szCs w:val="24"/>
        </w:rPr>
        <w:t>we will</w:t>
      </w:r>
      <w:r w:rsidR="00B41DB8" w:rsidRPr="001F7892">
        <w:rPr>
          <w:rFonts w:ascii="Times New Roman" w:eastAsia="Times New Roman" w:hAnsi="Times New Roman" w:cs="Times New Roman"/>
          <w:sz w:val="24"/>
          <w:szCs w:val="24"/>
        </w:rPr>
        <w:t xml:space="preserve"> use a mixed methods approach to make it possible to analyze a rich set of case study data and also link this to more variables in cross-country questionnaires.  </w:t>
      </w:r>
    </w:p>
    <w:p w14:paraId="37C9AA77" w14:textId="77777777" w:rsidR="004D59A1" w:rsidRPr="001F7892" w:rsidRDefault="004D59A1">
      <w:pPr>
        <w:rPr>
          <w:rFonts w:ascii="Times New Roman" w:eastAsia="Times New Roman" w:hAnsi="Times New Roman" w:cs="Times New Roman"/>
          <w:sz w:val="24"/>
          <w:szCs w:val="24"/>
        </w:rPr>
      </w:pPr>
      <w:r w:rsidRPr="001F7892">
        <w:rPr>
          <w:rFonts w:ascii="Times New Roman" w:eastAsia="Times New Roman" w:hAnsi="Times New Roman" w:cs="Times New Roman"/>
          <w:sz w:val="24"/>
          <w:szCs w:val="24"/>
        </w:rPr>
        <w:br w:type="page"/>
      </w:r>
    </w:p>
    <w:p w14:paraId="4E9D58DE" w14:textId="77777777" w:rsidR="00023AC8" w:rsidRPr="001F7892" w:rsidRDefault="00023AC8" w:rsidP="00D61897">
      <w:pPr>
        <w:spacing w:line="240" w:lineRule="auto"/>
        <w:rPr>
          <w:rFonts w:ascii="Times New Roman" w:eastAsia="Times New Roman" w:hAnsi="Times New Roman" w:cs="Times New Roman"/>
          <w:sz w:val="24"/>
          <w:szCs w:val="24"/>
        </w:rPr>
      </w:pPr>
    </w:p>
    <w:p w14:paraId="05671AFD" w14:textId="77777777" w:rsidR="00A14A87" w:rsidRPr="001F7892" w:rsidRDefault="004D59A1" w:rsidP="00694D24">
      <w:pPr>
        <w:spacing w:line="240" w:lineRule="auto"/>
        <w:rPr>
          <w:rFonts w:ascii="Times New Roman" w:eastAsia="Times New Roman" w:hAnsi="Times New Roman" w:cs="Times New Roman"/>
          <w:sz w:val="24"/>
          <w:szCs w:val="24"/>
        </w:rPr>
      </w:pPr>
      <w:r w:rsidRPr="001F7892">
        <w:rPr>
          <w:rFonts w:ascii="Times New Roman" w:eastAsia="Times New Roman" w:hAnsi="Times New Roman" w:cs="Times New Roman"/>
          <w:noProof/>
          <w:sz w:val="24"/>
          <w:szCs w:val="24"/>
          <w:lang w:val="sv-SE" w:eastAsia="sv-SE"/>
        </w:rPr>
        <mc:AlternateContent>
          <mc:Choice Requires="wpg">
            <w:drawing>
              <wp:anchor distT="0" distB="0" distL="114300" distR="114300" simplePos="0" relativeHeight="251659264" behindDoc="0" locked="0" layoutInCell="1" allowOverlap="1" wp14:anchorId="67819424" wp14:editId="71F9EC95">
                <wp:simplePos x="0" y="0"/>
                <wp:positionH relativeFrom="column">
                  <wp:posOffset>149860</wp:posOffset>
                </wp:positionH>
                <wp:positionV relativeFrom="paragraph">
                  <wp:posOffset>155575</wp:posOffset>
                </wp:positionV>
                <wp:extent cx="3300095" cy="2019300"/>
                <wp:effectExtent l="0" t="0" r="14605" b="0"/>
                <wp:wrapSquare wrapText="bothSides"/>
                <wp:docPr id="2" name="Group 10"/>
                <wp:cNvGraphicFramePr/>
                <a:graphic xmlns:a="http://schemas.openxmlformats.org/drawingml/2006/main">
                  <a:graphicData uri="http://schemas.microsoft.com/office/word/2010/wordprocessingGroup">
                    <wpg:wgp>
                      <wpg:cNvGrpSpPr/>
                      <wpg:grpSpPr bwMode="auto">
                        <a:xfrm>
                          <a:off x="0" y="0"/>
                          <a:ext cx="3300095" cy="2019300"/>
                          <a:chOff x="0" y="0"/>
                          <a:chExt cx="5196" cy="3180"/>
                        </a:xfrm>
                      </wpg:grpSpPr>
                      <wpg:grpSp>
                        <wpg:cNvPr id="3" name="Group 3"/>
                        <wpg:cNvGrpSpPr>
                          <a:grpSpLocks/>
                        </wpg:cNvGrpSpPr>
                        <wpg:grpSpPr bwMode="auto">
                          <a:xfrm>
                            <a:off x="1739" y="2264"/>
                            <a:ext cx="46" cy="544"/>
                            <a:chOff x="1739" y="2264"/>
                            <a:chExt cx="46" cy="544"/>
                          </a:xfrm>
                        </wpg:grpSpPr>
                        <wps:wsp>
                          <wps:cNvPr id="78" name="Freeform 78"/>
                          <wps:cNvSpPr>
                            <a:spLocks/>
                          </wps:cNvSpPr>
                          <wps:spPr bwMode="auto">
                            <a:xfrm>
                              <a:off x="1739" y="2264"/>
                              <a:ext cx="46" cy="544"/>
                            </a:xfrm>
                            <a:custGeom>
                              <a:avLst/>
                              <a:gdLst>
                                <a:gd name="T0" fmla="+- 0 2980 2949"/>
                                <a:gd name="T1" fmla="*/ T0 w 46"/>
                                <a:gd name="T2" fmla="+- 0 3230 3193"/>
                                <a:gd name="T3" fmla="*/ 3230 h 544"/>
                                <a:gd name="T4" fmla="+- 0 2965 2949"/>
                                <a:gd name="T5" fmla="*/ T4 w 46"/>
                                <a:gd name="T6" fmla="+- 0 3230 3193"/>
                                <a:gd name="T7" fmla="*/ 3230 h 544"/>
                                <a:gd name="T8" fmla="+- 0 2965 2949"/>
                                <a:gd name="T9" fmla="*/ T8 w 46"/>
                                <a:gd name="T10" fmla="+- 0 3736 3193"/>
                                <a:gd name="T11" fmla="*/ 3736 h 544"/>
                                <a:gd name="T12" fmla="+- 0 2980 2949"/>
                                <a:gd name="T13" fmla="*/ T12 w 46"/>
                                <a:gd name="T14" fmla="+- 0 3736 3193"/>
                                <a:gd name="T15" fmla="*/ 3736 h 544"/>
                                <a:gd name="T16" fmla="+- 0 2980 2949"/>
                                <a:gd name="T17" fmla="*/ T16 w 46"/>
                                <a:gd name="T18" fmla="+- 0 3230 3193"/>
                                <a:gd name="T19" fmla="*/ 3230 h 544"/>
                              </a:gdLst>
                              <a:ahLst/>
                              <a:cxnLst>
                                <a:cxn ang="0">
                                  <a:pos x="T1" y="T3"/>
                                </a:cxn>
                                <a:cxn ang="0">
                                  <a:pos x="T5" y="T7"/>
                                </a:cxn>
                                <a:cxn ang="0">
                                  <a:pos x="T9" y="T11"/>
                                </a:cxn>
                                <a:cxn ang="0">
                                  <a:pos x="T13" y="T15"/>
                                </a:cxn>
                                <a:cxn ang="0">
                                  <a:pos x="T17" y="T19"/>
                                </a:cxn>
                              </a:cxnLst>
                              <a:rect l="0" t="0" r="r" b="b"/>
                              <a:pathLst>
                                <a:path w="46" h="544">
                                  <a:moveTo>
                                    <a:pt x="31" y="37"/>
                                  </a:moveTo>
                                  <a:lnTo>
                                    <a:pt x="16" y="37"/>
                                  </a:lnTo>
                                  <a:lnTo>
                                    <a:pt x="16" y="543"/>
                                  </a:lnTo>
                                  <a:lnTo>
                                    <a:pt x="31" y="543"/>
                                  </a:lnTo>
                                  <a:lnTo>
                                    <a:pt x="3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79"/>
                          <wps:cNvSpPr>
                            <a:spLocks/>
                          </wps:cNvSpPr>
                          <wps:spPr bwMode="auto">
                            <a:xfrm>
                              <a:off x="1739" y="2264"/>
                              <a:ext cx="46" cy="544"/>
                            </a:xfrm>
                            <a:custGeom>
                              <a:avLst/>
                              <a:gdLst>
                                <a:gd name="T0" fmla="+- 0 2972 2949"/>
                                <a:gd name="T1" fmla="*/ T0 w 46"/>
                                <a:gd name="T2" fmla="+- 0 3193 3193"/>
                                <a:gd name="T3" fmla="*/ 3193 h 544"/>
                                <a:gd name="T4" fmla="+- 0 2949 2949"/>
                                <a:gd name="T5" fmla="*/ T4 w 46"/>
                                <a:gd name="T6" fmla="+- 0 3238 3193"/>
                                <a:gd name="T7" fmla="*/ 3238 h 544"/>
                                <a:gd name="T8" fmla="+- 0 2965 2949"/>
                                <a:gd name="T9" fmla="*/ T8 w 46"/>
                                <a:gd name="T10" fmla="+- 0 3238 3193"/>
                                <a:gd name="T11" fmla="*/ 3238 h 544"/>
                                <a:gd name="T12" fmla="+- 0 2965 2949"/>
                                <a:gd name="T13" fmla="*/ T12 w 46"/>
                                <a:gd name="T14" fmla="+- 0 3230 3193"/>
                                <a:gd name="T15" fmla="*/ 3230 h 544"/>
                                <a:gd name="T16" fmla="+- 0 2991 2949"/>
                                <a:gd name="T17" fmla="*/ T16 w 46"/>
                                <a:gd name="T18" fmla="+- 0 3230 3193"/>
                                <a:gd name="T19" fmla="*/ 3230 h 544"/>
                                <a:gd name="T20" fmla="+- 0 2972 2949"/>
                                <a:gd name="T21" fmla="*/ T20 w 46"/>
                                <a:gd name="T22" fmla="+- 0 3193 3193"/>
                                <a:gd name="T23" fmla="*/ 3193 h 544"/>
                              </a:gdLst>
                              <a:ahLst/>
                              <a:cxnLst>
                                <a:cxn ang="0">
                                  <a:pos x="T1" y="T3"/>
                                </a:cxn>
                                <a:cxn ang="0">
                                  <a:pos x="T5" y="T7"/>
                                </a:cxn>
                                <a:cxn ang="0">
                                  <a:pos x="T9" y="T11"/>
                                </a:cxn>
                                <a:cxn ang="0">
                                  <a:pos x="T13" y="T15"/>
                                </a:cxn>
                                <a:cxn ang="0">
                                  <a:pos x="T17" y="T19"/>
                                </a:cxn>
                                <a:cxn ang="0">
                                  <a:pos x="T21" y="T23"/>
                                </a:cxn>
                              </a:cxnLst>
                              <a:rect l="0" t="0" r="r" b="b"/>
                              <a:pathLst>
                                <a:path w="46" h="544">
                                  <a:moveTo>
                                    <a:pt x="23" y="0"/>
                                  </a:moveTo>
                                  <a:lnTo>
                                    <a:pt x="0" y="45"/>
                                  </a:lnTo>
                                  <a:lnTo>
                                    <a:pt x="16" y="45"/>
                                  </a:lnTo>
                                  <a:lnTo>
                                    <a:pt x="16" y="37"/>
                                  </a:lnTo>
                                  <a:lnTo>
                                    <a:pt x="42" y="37"/>
                                  </a:lnTo>
                                  <a:lnTo>
                                    <a:pt x="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eform 80"/>
                          <wps:cNvSpPr>
                            <a:spLocks/>
                          </wps:cNvSpPr>
                          <wps:spPr bwMode="auto">
                            <a:xfrm>
                              <a:off x="1739" y="2264"/>
                              <a:ext cx="46" cy="544"/>
                            </a:xfrm>
                            <a:custGeom>
                              <a:avLst/>
                              <a:gdLst>
                                <a:gd name="T0" fmla="+- 0 2991 2949"/>
                                <a:gd name="T1" fmla="*/ T0 w 46"/>
                                <a:gd name="T2" fmla="+- 0 3230 3193"/>
                                <a:gd name="T3" fmla="*/ 3230 h 544"/>
                                <a:gd name="T4" fmla="+- 0 2980 2949"/>
                                <a:gd name="T5" fmla="*/ T4 w 46"/>
                                <a:gd name="T6" fmla="+- 0 3230 3193"/>
                                <a:gd name="T7" fmla="*/ 3230 h 544"/>
                                <a:gd name="T8" fmla="+- 0 2980 2949"/>
                                <a:gd name="T9" fmla="*/ T8 w 46"/>
                                <a:gd name="T10" fmla="+- 0 3238 3193"/>
                                <a:gd name="T11" fmla="*/ 3238 h 544"/>
                                <a:gd name="T12" fmla="+- 0 2995 2949"/>
                                <a:gd name="T13" fmla="*/ T12 w 46"/>
                                <a:gd name="T14" fmla="+- 0 3238 3193"/>
                                <a:gd name="T15" fmla="*/ 3238 h 544"/>
                                <a:gd name="T16" fmla="+- 0 2991 2949"/>
                                <a:gd name="T17" fmla="*/ T16 w 46"/>
                                <a:gd name="T18" fmla="+- 0 3230 3193"/>
                                <a:gd name="T19" fmla="*/ 3230 h 544"/>
                              </a:gdLst>
                              <a:ahLst/>
                              <a:cxnLst>
                                <a:cxn ang="0">
                                  <a:pos x="T1" y="T3"/>
                                </a:cxn>
                                <a:cxn ang="0">
                                  <a:pos x="T5" y="T7"/>
                                </a:cxn>
                                <a:cxn ang="0">
                                  <a:pos x="T9" y="T11"/>
                                </a:cxn>
                                <a:cxn ang="0">
                                  <a:pos x="T13" y="T15"/>
                                </a:cxn>
                                <a:cxn ang="0">
                                  <a:pos x="T17" y="T19"/>
                                </a:cxn>
                              </a:cxnLst>
                              <a:rect l="0" t="0" r="r" b="b"/>
                              <a:pathLst>
                                <a:path w="46" h="544">
                                  <a:moveTo>
                                    <a:pt x="42" y="37"/>
                                  </a:moveTo>
                                  <a:lnTo>
                                    <a:pt x="31" y="37"/>
                                  </a:lnTo>
                                  <a:lnTo>
                                    <a:pt x="31" y="45"/>
                                  </a:lnTo>
                                  <a:lnTo>
                                    <a:pt x="46" y="45"/>
                                  </a:lnTo>
                                  <a:lnTo>
                                    <a:pt x="4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 name="Group 4"/>
                        <wpg:cNvGrpSpPr>
                          <a:grpSpLocks/>
                        </wpg:cNvGrpSpPr>
                        <wpg:grpSpPr bwMode="auto">
                          <a:xfrm>
                            <a:off x="4283" y="2264"/>
                            <a:ext cx="46" cy="544"/>
                            <a:chOff x="4283" y="2264"/>
                            <a:chExt cx="46" cy="544"/>
                          </a:xfrm>
                        </wpg:grpSpPr>
                        <wps:wsp>
                          <wps:cNvPr id="75" name="Freeform 75"/>
                          <wps:cNvSpPr>
                            <a:spLocks/>
                          </wps:cNvSpPr>
                          <wps:spPr bwMode="auto">
                            <a:xfrm>
                              <a:off x="4283" y="2264"/>
                              <a:ext cx="46" cy="544"/>
                            </a:xfrm>
                            <a:custGeom>
                              <a:avLst/>
                              <a:gdLst>
                                <a:gd name="T0" fmla="+- 0 5523 5493"/>
                                <a:gd name="T1" fmla="*/ T0 w 46"/>
                                <a:gd name="T2" fmla="+- 0 3230 3193"/>
                                <a:gd name="T3" fmla="*/ 3230 h 544"/>
                                <a:gd name="T4" fmla="+- 0 5508 5493"/>
                                <a:gd name="T5" fmla="*/ T4 w 46"/>
                                <a:gd name="T6" fmla="+- 0 3230 3193"/>
                                <a:gd name="T7" fmla="*/ 3230 h 544"/>
                                <a:gd name="T8" fmla="+- 0 5508 5493"/>
                                <a:gd name="T9" fmla="*/ T8 w 46"/>
                                <a:gd name="T10" fmla="+- 0 3736 3193"/>
                                <a:gd name="T11" fmla="*/ 3736 h 544"/>
                                <a:gd name="T12" fmla="+- 0 5523 5493"/>
                                <a:gd name="T13" fmla="*/ T12 w 46"/>
                                <a:gd name="T14" fmla="+- 0 3736 3193"/>
                                <a:gd name="T15" fmla="*/ 3736 h 544"/>
                                <a:gd name="T16" fmla="+- 0 5523 5493"/>
                                <a:gd name="T17" fmla="*/ T16 w 46"/>
                                <a:gd name="T18" fmla="+- 0 3230 3193"/>
                                <a:gd name="T19" fmla="*/ 3230 h 544"/>
                              </a:gdLst>
                              <a:ahLst/>
                              <a:cxnLst>
                                <a:cxn ang="0">
                                  <a:pos x="T1" y="T3"/>
                                </a:cxn>
                                <a:cxn ang="0">
                                  <a:pos x="T5" y="T7"/>
                                </a:cxn>
                                <a:cxn ang="0">
                                  <a:pos x="T9" y="T11"/>
                                </a:cxn>
                                <a:cxn ang="0">
                                  <a:pos x="T13" y="T15"/>
                                </a:cxn>
                                <a:cxn ang="0">
                                  <a:pos x="T17" y="T19"/>
                                </a:cxn>
                              </a:cxnLst>
                              <a:rect l="0" t="0" r="r" b="b"/>
                              <a:pathLst>
                                <a:path w="46" h="544">
                                  <a:moveTo>
                                    <a:pt x="30" y="37"/>
                                  </a:moveTo>
                                  <a:lnTo>
                                    <a:pt x="15" y="37"/>
                                  </a:lnTo>
                                  <a:lnTo>
                                    <a:pt x="15" y="543"/>
                                  </a:lnTo>
                                  <a:lnTo>
                                    <a:pt x="30" y="543"/>
                                  </a:lnTo>
                                  <a:lnTo>
                                    <a:pt x="30"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76"/>
                          <wps:cNvSpPr>
                            <a:spLocks/>
                          </wps:cNvSpPr>
                          <wps:spPr bwMode="auto">
                            <a:xfrm>
                              <a:off x="4283" y="2264"/>
                              <a:ext cx="46" cy="544"/>
                            </a:xfrm>
                            <a:custGeom>
                              <a:avLst/>
                              <a:gdLst>
                                <a:gd name="T0" fmla="+- 0 5515 5493"/>
                                <a:gd name="T1" fmla="*/ T0 w 46"/>
                                <a:gd name="T2" fmla="+- 0 3193 3193"/>
                                <a:gd name="T3" fmla="*/ 3193 h 544"/>
                                <a:gd name="T4" fmla="+- 0 5493 5493"/>
                                <a:gd name="T5" fmla="*/ T4 w 46"/>
                                <a:gd name="T6" fmla="+- 0 3238 3193"/>
                                <a:gd name="T7" fmla="*/ 3238 h 544"/>
                                <a:gd name="T8" fmla="+- 0 5508 5493"/>
                                <a:gd name="T9" fmla="*/ T8 w 46"/>
                                <a:gd name="T10" fmla="+- 0 3238 3193"/>
                                <a:gd name="T11" fmla="*/ 3238 h 544"/>
                                <a:gd name="T12" fmla="+- 0 5508 5493"/>
                                <a:gd name="T13" fmla="*/ T12 w 46"/>
                                <a:gd name="T14" fmla="+- 0 3230 3193"/>
                                <a:gd name="T15" fmla="*/ 3230 h 544"/>
                                <a:gd name="T16" fmla="+- 0 5534 5493"/>
                                <a:gd name="T17" fmla="*/ T16 w 46"/>
                                <a:gd name="T18" fmla="+- 0 3230 3193"/>
                                <a:gd name="T19" fmla="*/ 3230 h 544"/>
                                <a:gd name="T20" fmla="+- 0 5515 5493"/>
                                <a:gd name="T21" fmla="*/ T20 w 46"/>
                                <a:gd name="T22" fmla="+- 0 3193 3193"/>
                                <a:gd name="T23" fmla="*/ 3193 h 544"/>
                              </a:gdLst>
                              <a:ahLst/>
                              <a:cxnLst>
                                <a:cxn ang="0">
                                  <a:pos x="T1" y="T3"/>
                                </a:cxn>
                                <a:cxn ang="0">
                                  <a:pos x="T5" y="T7"/>
                                </a:cxn>
                                <a:cxn ang="0">
                                  <a:pos x="T9" y="T11"/>
                                </a:cxn>
                                <a:cxn ang="0">
                                  <a:pos x="T13" y="T15"/>
                                </a:cxn>
                                <a:cxn ang="0">
                                  <a:pos x="T17" y="T19"/>
                                </a:cxn>
                                <a:cxn ang="0">
                                  <a:pos x="T21" y="T23"/>
                                </a:cxn>
                              </a:cxnLst>
                              <a:rect l="0" t="0" r="r" b="b"/>
                              <a:pathLst>
                                <a:path w="46" h="544">
                                  <a:moveTo>
                                    <a:pt x="22" y="0"/>
                                  </a:moveTo>
                                  <a:lnTo>
                                    <a:pt x="0" y="45"/>
                                  </a:lnTo>
                                  <a:lnTo>
                                    <a:pt x="15" y="45"/>
                                  </a:lnTo>
                                  <a:lnTo>
                                    <a:pt x="15" y="37"/>
                                  </a:lnTo>
                                  <a:lnTo>
                                    <a:pt x="41" y="37"/>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77"/>
                          <wps:cNvSpPr>
                            <a:spLocks/>
                          </wps:cNvSpPr>
                          <wps:spPr bwMode="auto">
                            <a:xfrm>
                              <a:off x="4283" y="2264"/>
                              <a:ext cx="46" cy="544"/>
                            </a:xfrm>
                            <a:custGeom>
                              <a:avLst/>
                              <a:gdLst>
                                <a:gd name="T0" fmla="+- 0 5534 5493"/>
                                <a:gd name="T1" fmla="*/ T0 w 46"/>
                                <a:gd name="T2" fmla="+- 0 3230 3193"/>
                                <a:gd name="T3" fmla="*/ 3230 h 544"/>
                                <a:gd name="T4" fmla="+- 0 5523 5493"/>
                                <a:gd name="T5" fmla="*/ T4 w 46"/>
                                <a:gd name="T6" fmla="+- 0 3230 3193"/>
                                <a:gd name="T7" fmla="*/ 3230 h 544"/>
                                <a:gd name="T8" fmla="+- 0 5523 5493"/>
                                <a:gd name="T9" fmla="*/ T8 w 46"/>
                                <a:gd name="T10" fmla="+- 0 3238 3193"/>
                                <a:gd name="T11" fmla="*/ 3238 h 544"/>
                                <a:gd name="T12" fmla="+- 0 5538 5493"/>
                                <a:gd name="T13" fmla="*/ T12 w 46"/>
                                <a:gd name="T14" fmla="+- 0 3238 3193"/>
                                <a:gd name="T15" fmla="*/ 3238 h 544"/>
                                <a:gd name="T16" fmla="+- 0 5534 5493"/>
                                <a:gd name="T17" fmla="*/ T16 w 46"/>
                                <a:gd name="T18" fmla="+- 0 3230 3193"/>
                                <a:gd name="T19" fmla="*/ 3230 h 544"/>
                              </a:gdLst>
                              <a:ahLst/>
                              <a:cxnLst>
                                <a:cxn ang="0">
                                  <a:pos x="T1" y="T3"/>
                                </a:cxn>
                                <a:cxn ang="0">
                                  <a:pos x="T5" y="T7"/>
                                </a:cxn>
                                <a:cxn ang="0">
                                  <a:pos x="T9" y="T11"/>
                                </a:cxn>
                                <a:cxn ang="0">
                                  <a:pos x="T13" y="T15"/>
                                </a:cxn>
                                <a:cxn ang="0">
                                  <a:pos x="T17" y="T19"/>
                                </a:cxn>
                              </a:cxnLst>
                              <a:rect l="0" t="0" r="r" b="b"/>
                              <a:pathLst>
                                <a:path w="46" h="544">
                                  <a:moveTo>
                                    <a:pt x="41" y="37"/>
                                  </a:moveTo>
                                  <a:lnTo>
                                    <a:pt x="30" y="37"/>
                                  </a:lnTo>
                                  <a:lnTo>
                                    <a:pt x="30" y="45"/>
                                  </a:lnTo>
                                  <a:lnTo>
                                    <a:pt x="45" y="45"/>
                                  </a:lnTo>
                                  <a:lnTo>
                                    <a:pt x="4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5" name="Group 5"/>
                        <wpg:cNvGrpSpPr>
                          <a:grpSpLocks/>
                        </wpg:cNvGrpSpPr>
                        <wpg:grpSpPr bwMode="auto">
                          <a:xfrm>
                            <a:off x="3488" y="2445"/>
                            <a:ext cx="279" cy="367"/>
                            <a:chOff x="3488" y="2445"/>
                            <a:chExt cx="279" cy="367"/>
                          </a:xfrm>
                        </wpg:grpSpPr>
                        <wps:wsp>
                          <wps:cNvPr id="71" name="Freeform 71"/>
                          <wps:cNvSpPr>
                            <a:spLocks/>
                          </wps:cNvSpPr>
                          <wps:spPr bwMode="auto">
                            <a:xfrm>
                              <a:off x="3488" y="2445"/>
                              <a:ext cx="279" cy="367"/>
                            </a:xfrm>
                            <a:custGeom>
                              <a:avLst/>
                              <a:gdLst>
                                <a:gd name="T0" fmla="+- 0 4731 4698"/>
                                <a:gd name="T1" fmla="*/ T0 w 279"/>
                                <a:gd name="T2" fmla="+- 0 3405 3374"/>
                                <a:gd name="T3" fmla="*/ 3405 h 367"/>
                                <a:gd name="T4" fmla="+- 0 4719 4698"/>
                                <a:gd name="T5" fmla="*/ T4 w 279"/>
                                <a:gd name="T6" fmla="+- 0 3415 3374"/>
                                <a:gd name="T7" fmla="*/ 3415 h 367"/>
                                <a:gd name="T8" fmla="+- 0 4964 4698"/>
                                <a:gd name="T9" fmla="*/ T8 w 279"/>
                                <a:gd name="T10" fmla="+- 0 3741 3374"/>
                                <a:gd name="T11" fmla="*/ 3741 h 367"/>
                                <a:gd name="T12" fmla="+- 0 4976 4698"/>
                                <a:gd name="T13" fmla="*/ T12 w 279"/>
                                <a:gd name="T14" fmla="+- 0 3731 3374"/>
                                <a:gd name="T15" fmla="*/ 3731 h 367"/>
                                <a:gd name="T16" fmla="+- 0 4731 4698"/>
                                <a:gd name="T17" fmla="*/ T16 w 279"/>
                                <a:gd name="T18" fmla="+- 0 3405 3374"/>
                                <a:gd name="T19" fmla="*/ 3405 h 367"/>
                              </a:gdLst>
                              <a:ahLst/>
                              <a:cxnLst>
                                <a:cxn ang="0">
                                  <a:pos x="T1" y="T3"/>
                                </a:cxn>
                                <a:cxn ang="0">
                                  <a:pos x="T5" y="T7"/>
                                </a:cxn>
                                <a:cxn ang="0">
                                  <a:pos x="T9" y="T11"/>
                                </a:cxn>
                                <a:cxn ang="0">
                                  <a:pos x="T13" y="T15"/>
                                </a:cxn>
                                <a:cxn ang="0">
                                  <a:pos x="T17" y="T19"/>
                                </a:cxn>
                              </a:cxnLst>
                              <a:rect l="0" t="0" r="r" b="b"/>
                              <a:pathLst>
                                <a:path w="279" h="367">
                                  <a:moveTo>
                                    <a:pt x="33" y="31"/>
                                  </a:moveTo>
                                  <a:lnTo>
                                    <a:pt x="21" y="41"/>
                                  </a:lnTo>
                                  <a:lnTo>
                                    <a:pt x="266" y="367"/>
                                  </a:lnTo>
                                  <a:lnTo>
                                    <a:pt x="278" y="357"/>
                                  </a:lnTo>
                                  <a:lnTo>
                                    <a:pt x="33"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3488" y="2445"/>
                              <a:ext cx="279" cy="367"/>
                            </a:xfrm>
                            <a:custGeom>
                              <a:avLst/>
                              <a:gdLst>
                                <a:gd name="T0" fmla="+- 0 4698 4698"/>
                                <a:gd name="T1" fmla="*/ T0 w 279"/>
                                <a:gd name="T2" fmla="+- 0 3374 3374"/>
                                <a:gd name="T3" fmla="*/ 3374 h 367"/>
                                <a:gd name="T4" fmla="+- 0 4707 4698"/>
                                <a:gd name="T5" fmla="*/ T4 w 279"/>
                                <a:gd name="T6" fmla="+- 0 3424 3374"/>
                                <a:gd name="T7" fmla="*/ 3424 h 367"/>
                                <a:gd name="T8" fmla="+- 0 4719 4698"/>
                                <a:gd name="T9" fmla="*/ T8 w 279"/>
                                <a:gd name="T10" fmla="+- 0 3415 3374"/>
                                <a:gd name="T11" fmla="*/ 3415 h 367"/>
                                <a:gd name="T12" fmla="+- 0 4715 4698"/>
                                <a:gd name="T13" fmla="*/ T12 w 279"/>
                                <a:gd name="T14" fmla="+- 0 3409 3374"/>
                                <a:gd name="T15" fmla="*/ 3409 h 367"/>
                                <a:gd name="T16" fmla="+- 0 4727 4698"/>
                                <a:gd name="T17" fmla="*/ T16 w 279"/>
                                <a:gd name="T18" fmla="+- 0 3399 3374"/>
                                <a:gd name="T19" fmla="*/ 3399 h 367"/>
                                <a:gd name="T20" fmla="+- 0 4739 4698"/>
                                <a:gd name="T21" fmla="*/ T20 w 279"/>
                                <a:gd name="T22" fmla="+- 0 3399 3374"/>
                                <a:gd name="T23" fmla="*/ 3399 h 367"/>
                                <a:gd name="T24" fmla="+- 0 4743 4698"/>
                                <a:gd name="T25" fmla="*/ T24 w 279"/>
                                <a:gd name="T26" fmla="+- 0 3396 3374"/>
                                <a:gd name="T27" fmla="*/ 3396 h 367"/>
                                <a:gd name="T28" fmla="+- 0 4698 4698"/>
                                <a:gd name="T29" fmla="*/ T28 w 279"/>
                                <a:gd name="T30" fmla="+- 0 3374 3374"/>
                                <a:gd name="T31" fmla="*/ 3374 h 3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9" h="367">
                                  <a:moveTo>
                                    <a:pt x="0" y="0"/>
                                  </a:moveTo>
                                  <a:lnTo>
                                    <a:pt x="9" y="50"/>
                                  </a:lnTo>
                                  <a:lnTo>
                                    <a:pt x="21" y="41"/>
                                  </a:lnTo>
                                  <a:lnTo>
                                    <a:pt x="17" y="35"/>
                                  </a:lnTo>
                                  <a:lnTo>
                                    <a:pt x="29" y="25"/>
                                  </a:lnTo>
                                  <a:lnTo>
                                    <a:pt x="41" y="25"/>
                                  </a:lnTo>
                                  <a:lnTo>
                                    <a:pt x="45" y="2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3488" y="2445"/>
                              <a:ext cx="279" cy="367"/>
                            </a:xfrm>
                            <a:custGeom>
                              <a:avLst/>
                              <a:gdLst>
                                <a:gd name="T0" fmla="+- 0 4727 4698"/>
                                <a:gd name="T1" fmla="*/ T0 w 279"/>
                                <a:gd name="T2" fmla="+- 0 3399 3374"/>
                                <a:gd name="T3" fmla="*/ 3399 h 367"/>
                                <a:gd name="T4" fmla="+- 0 4715 4698"/>
                                <a:gd name="T5" fmla="*/ T4 w 279"/>
                                <a:gd name="T6" fmla="+- 0 3409 3374"/>
                                <a:gd name="T7" fmla="*/ 3409 h 367"/>
                                <a:gd name="T8" fmla="+- 0 4719 4698"/>
                                <a:gd name="T9" fmla="*/ T8 w 279"/>
                                <a:gd name="T10" fmla="+- 0 3415 3374"/>
                                <a:gd name="T11" fmla="*/ 3415 h 367"/>
                                <a:gd name="T12" fmla="+- 0 4731 4698"/>
                                <a:gd name="T13" fmla="*/ T12 w 279"/>
                                <a:gd name="T14" fmla="+- 0 3405 3374"/>
                                <a:gd name="T15" fmla="*/ 3405 h 367"/>
                                <a:gd name="T16" fmla="+- 0 4727 4698"/>
                                <a:gd name="T17" fmla="*/ T16 w 279"/>
                                <a:gd name="T18" fmla="+- 0 3399 3374"/>
                                <a:gd name="T19" fmla="*/ 3399 h 367"/>
                              </a:gdLst>
                              <a:ahLst/>
                              <a:cxnLst>
                                <a:cxn ang="0">
                                  <a:pos x="T1" y="T3"/>
                                </a:cxn>
                                <a:cxn ang="0">
                                  <a:pos x="T5" y="T7"/>
                                </a:cxn>
                                <a:cxn ang="0">
                                  <a:pos x="T9" y="T11"/>
                                </a:cxn>
                                <a:cxn ang="0">
                                  <a:pos x="T13" y="T15"/>
                                </a:cxn>
                                <a:cxn ang="0">
                                  <a:pos x="T17" y="T19"/>
                                </a:cxn>
                              </a:cxnLst>
                              <a:rect l="0" t="0" r="r" b="b"/>
                              <a:pathLst>
                                <a:path w="279" h="367">
                                  <a:moveTo>
                                    <a:pt x="29" y="25"/>
                                  </a:moveTo>
                                  <a:lnTo>
                                    <a:pt x="17" y="35"/>
                                  </a:lnTo>
                                  <a:lnTo>
                                    <a:pt x="21" y="41"/>
                                  </a:lnTo>
                                  <a:lnTo>
                                    <a:pt x="33" y="31"/>
                                  </a:lnTo>
                                  <a:lnTo>
                                    <a:pt x="29"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3488" y="2445"/>
                              <a:ext cx="279" cy="367"/>
                            </a:xfrm>
                            <a:custGeom>
                              <a:avLst/>
                              <a:gdLst>
                                <a:gd name="T0" fmla="+- 0 4739 4698"/>
                                <a:gd name="T1" fmla="*/ T0 w 279"/>
                                <a:gd name="T2" fmla="+- 0 3399 3374"/>
                                <a:gd name="T3" fmla="*/ 3399 h 367"/>
                                <a:gd name="T4" fmla="+- 0 4727 4698"/>
                                <a:gd name="T5" fmla="*/ T4 w 279"/>
                                <a:gd name="T6" fmla="+- 0 3399 3374"/>
                                <a:gd name="T7" fmla="*/ 3399 h 367"/>
                                <a:gd name="T8" fmla="+- 0 4731 4698"/>
                                <a:gd name="T9" fmla="*/ T8 w 279"/>
                                <a:gd name="T10" fmla="+- 0 3405 3374"/>
                                <a:gd name="T11" fmla="*/ 3405 h 367"/>
                                <a:gd name="T12" fmla="+- 0 4739 4698"/>
                                <a:gd name="T13" fmla="*/ T12 w 279"/>
                                <a:gd name="T14" fmla="+- 0 3399 3374"/>
                                <a:gd name="T15" fmla="*/ 3399 h 367"/>
                              </a:gdLst>
                              <a:ahLst/>
                              <a:cxnLst>
                                <a:cxn ang="0">
                                  <a:pos x="T1" y="T3"/>
                                </a:cxn>
                                <a:cxn ang="0">
                                  <a:pos x="T5" y="T7"/>
                                </a:cxn>
                                <a:cxn ang="0">
                                  <a:pos x="T9" y="T11"/>
                                </a:cxn>
                                <a:cxn ang="0">
                                  <a:pos x="T13" y="T15"/>
                                </a:cxn>
                              </a:cxnLst>
                              <a:rect l="0" t="0" r="r" b="b"/>
                              <a:pathLst>
                                <a:path w="279" h="367">
                                  <a:moveTo>
                                    <a:pt x="41" y="25"/>
                                  </a:moveTo>
                                  <a:lnTo>
                                    <a:pt x="29" y="25"/>
                                  </a:lnTo>
                                  <a:lnTo>
                                    <a:pt x="33" y="31"/>
                                  </a:lnTo>
                                  <a:lnTo>
                                    <a:pt x="41"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6" name="Group 6"/>
                        <wpg:cNvGrpSpPr>
                          <a:grpSpLocks/>
                        </wpg:cNvGrpSpPr>
                        <wpg:grpSpPr bwMode="auto">
                          <a:xfrm>
                            <a:off x="2868" y="2445"/>
                            <a:ext cx="171" cy="411"/>
                            <a:chOff x="2868" y="2445"/>
                            <a:chExt cx="171" cy="411"/>
                          </a:xfrm>
                        </wpg:grpSpPr>
                        <wps:wsp>
                          <wps:cNvPr id="67" name="Freeform 67"/>
                          <wps:cNvSpPr>
                            <a:spLocks/>
                          </wps:cNvSpPr>
                          <wps:spPr bwMode="auto">
                            <a:xfrm>
                              <a:off x="2868" y="2445"/>
                              <a:ext cx="171" cy="411"/>
                            </a:xfrm>
                            <a:custGeom>
                              <a:avLst/>
                              <a:gdLst>
                                <a:gd name="T0" fmla="+- 0 4220 4078"/>
                                <a:gd name="T1" fmla="*/ T0 w 171"/>
                                <a:gd name="T2" fmla="+- 0 3413 3374"/>
                                <a:gd name="T3" fmla="*/ 3413 h 411"/>
                                <a:gd name="T4" fmla="+- 0 4078 4078"/>
                                <a:gd name="T5" fmla="*/ T4 w 171"/>
                                <a:gd name="T6" fmla="+- 0 3779 3374"/>
                                <a:gd name="T7" fmla="*/ 3779 h 411"/>
                                <a:gd name="T8" fmla="+- 0 4092 4078"/>
                                <a:gd name="T9" fmla="*/ T8 w 171"/>
                                <a:gd name="T10" fmla="+- 0 3784 3374"/>
                                <a:gd name="T11" fmla="*/ 3784 h 411"/>
                                <a:gd name="T12" fmla="+- 0 4234 4078"/>
                                <a:gd name="T13" fmla="*/ T12 w 171"/>
                                <a:gd name="T14" fmla="+- 0 3419 3374"/>
                                <a:gd name="T15" fmla="*/ 3419 h 411"/>
                                <a:gd name="T16" fmla="+- 0 4220 4078"/>
                                <a:gd name="T17" fmla="*/ T16 w 171"/>
                                <a:gd name="T18" fmla="+- 0 3413 3374"/>
                                <a:gd name="T19" fmla="*/ 3413 h 411"/>
                              </a:gdLst>
                              <a:ahLst/>
                              <a:cxnLst>
                                <a:cxn ang="0">
                                  <a:pos x="T1" y="T3"/>
                                </a:cxn>
                                <a:cxn ang="0">
                                  <a:pos x="T5" y="T7"/>
                                </a:cxn>
                                <a:cxn ang="0">
                                  <a:pos x="T9" y="T11"/>
                                </a:cxn>
                                <a:cxn ang="0">
                                  <a:pos x="T13" y="T15"/>
                                </a:cxn>
                                <a:cxn ang="0">
                                  <a:pos x="T17" y="T19"/>
                                </a:cxn>
                              </a:cxnLst>
                              <a:rect l="0" t="0" r="r" b="b"/>
                              <a:pathLst>
                                <a:path w="171" h="411">
                                  <a:moveTo>
                                    <a:pt x="142" y="39"/>
                                  </a:moveTo>
                                  <a:lnTo>
                                    <a:pt x="0" y="405"/>
                                  </a:lnTo>
                                  <a:lnTo>
                                    <a:pt x="14" y="410"/>
                                  </a:lnTo>
                                  <a:lnTo>
                                    <a:pt x="156" y="45"/>
                                  </a:lnTo>
                                  <a:lnTo>
                                    <a:pt x="14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2868" y="2445"/>
                              <a:ext cx="171" cy="411"/>
                            </a:xfrm>
                            <a:custGeom>
                              <a:avLst/>
                              <a:gdLst>
                                <a:gd name="T0" fmla="+- 0 4247 4078"/>
                                <a:gd name="T1" fmla="*/ T0 w 171"/>
                                <a:gd name="T2" fmla="+- 0 3406 3374"/>
                                <a:gd name="T3" fmla="*/ 3406 h 411"/>
                                <a:gd name="T4" fmla="+- 0 4223 4078"/>
                                <a:gd name="T5" fmla="*/ T4 w 171"/>
                                <a:gd name="T6" fmla="+- 0 3406 3374"/>
                                <a:gd name="T7" fmla="*/ 3406 h 411"/>
                                <a:gd name="T8" fmla="+- 0 4237 4078"/>
                                <a:gd name="T9" fmla="*/ T8 w 171"/>
                                <a:gd name="T10" fmla="+- 0 3412 3374"/>
                                <a:gd name="T11" fmla="*/ 3412 h 411"/>
                                <a:gd name="T12" fmla="+- 0 4234 4078"/>
                                <a:gd name="T13" fmla="*/ T12 w 171"/>
                                <a:gd name="T14" fmla="+- 0 3419 3374"/>
                                <a:gd name="T15" fmla="*/ 3419 h 411"/>
                                <a:gd name="T16" fmla="+- 0 4248 4078"/>
                                <a:gd name="T17" fmla="*/ T16 w 171"/>
                                <a:gd name="T18" fmla="+- 0 3424 3374"/>
                                <a:gd name="T19" fmla="*/ 3424 h 411"/>
                                <a:gd name="T20" fmla="+- 0 4247 4078"/>
                                <a:gd name="T21" fmla="*/ T20 w 171"/>
                                <a:gd name="T22" fmla="+- 0 3406 3374"/>
                                <a:gd name="T23" fmla="*/ 3406 h 411"/>
                              </a:gdLst>
                              <a:ahLst/>
                              <a:cxnLst>
                                <a:cxn ang="0">
                                  <a:pos x="T1" y="T3"/>
                                </a:cxn>
                                <a:cxn ang="0">
                                  <a:pos x="T5" y="T7"/>
                                </a:cxn>
                                <a:cxn ang="0">
                                  <a:pos x="T9" y="T11"/>
                                </a:cxn>
                                <a:cxn ang="0">
                                  <a:pos x="T13" y="T15"/>
                                </a:cxn>
                                <a:cxn ang="0">
                                  <a:pos x="T17" y="T19"/>
                                </a:cxn>
                                <a:cxn ang="0">
                                  <a:pos x="T21" y="T23"/>
                                </a:cxn>
                              </a:cxnLst>
                              <a:rect l="0" t="0" r="r" b="b"/>
                              <a:pathLst>
                                <a:path w="171" h="411">
                                  <a:moveTo>
                                    <a:pt x="169" y="32"/>
                                  </a:moveTo>
                                  <a:lnTo>
                                    <a:pt x="145" y="32"/>
                                  </a:lnTo>
                                  <a:lnTo>
                                    <a:pt x="159" y="38"/>
                                  </a:lnTo>
                                  <a:lnTo>
                                    <a:pt x="156" y="45"/>
                                  </a:lnTo>
                                  <a:lnTo>
                                    <a:pt x="170" y="50"/>
                                  </a:lnTo>
                                  <a:lnTo>
                                    <a:pt x="169"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Freeform 69"/>
                          <wps:cNvSpPr>
                            <a:spLocks/>
                          </wps:cNvSpPr>
                          <wps:spPr bwMode="auto">
                            <a:xfrm>
                              <a:off x="2868" y="2445"/>
                              <a:ext cx="171" cy="411"/>
                            </a:xfrm>
                            <a:custGeom>
                              <a:avLst/>
                              <a:gdLst>
                                <a:gd name="T0" fmla="+- 0 4223 4078"/>
                                <a:gd name="T1" fmla="*/ T0 w 171"/>
                                <a:gd name="T2" fmla="+- 0 3406 3374"/>
                                <a:gd name="T3" fmla="*/ 3406 h 411"/>
                                <a:gd name="T4" fmla="+- 0 4220 4078"/>
                                <a:gd name="T5" fmla="*/ T4 w 171"/>
                                <a:gd name="T6" fmla="+- 0 3413 3374"/>
                                <a:gd name="T7" fmla="*/ 3413 h 411"/>
                                <a:gd name="T8" fmla="+- 0 4234 4078"/>
                                <a:gd name="T9" fmla="*/ T8 w 171"/>
                                <a:gd name="T10" fmla="+- 0 3419 3374"/>
                                <a:gd name="T11" fmla="*/ 3419 h 411"/>
                                <a:gd name="T12" fmla="+- 0 4237 4078"/>
                                <a:gd name="T13" fmla="*/ T12 w 171"/>
                                <a:gd name="T14" fmla="+- 0 3412 3374"/>
                                <a:gd name="T15" fmla="*/ 3412 h 411"/>
                                <a:gd name="T16" fmla="+- 0 4223 4078"/>
                                <a:gd name="T17" fmla="*/ T16 w 171"/>
                                <a:gd name="T18" fmla="+- 0 3406 3374"/>
                                <a:gd name="T19" fmla="*/ 3406 h 411"/>
                              </a:gdLst>
                              <a:ahLst/>
                              <a:cxnLst>
                                <a:cxn ang="0">
                                  <a:pos x="T1" y="T3"/>
                                </a:cxn>
                                <a:cxn ang="0">
                                  <a:pos x="T5" y="T7"/>
                                </a:cxn>
                                <a:cxn ang="0">
                                  <a:pos x="T9" y="T11"/>
                                </a:cxn>
                                <a:cxn ang="0">
                                  <a:pos x="T13" y="T15"/>
                                </a:cxn>
                                <a:cxn ang="0">
                                  <a:pos x="T17" y="T19"/>
                                </a:cxn>
                              </a:cxnLst>
                              <a:rect l="0" t="0" r="r" b="b"/>
                              <a:pathLst>
                                <a:path w="171" h="411">
                                  <a:moveTo>
                                    <a:pt x="145" y="32"/>
                                  </a:moveTo>
                                  <a:lnTo>
                                    <a:pt x="142" y="39"/>
                                  </a:lnTo>
                                  <a:lnTo>
                                    <a:pt x="156" y="45"/>
                                  </a:lnTo>
                                  <a:lnTo>
                                    <a:pt x="159" y="38"/>
                                  </a:lnTo>
                                  <a:lnTo>
                                    <a:pt x="145"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2868" y="2445"/>
                              <a:ext cx="171" cy="411"/>
                            </a:xfrm>
                            <a:custGeom>
                              <a:avLst/>
                              <a:gdLst>
                                <a:gd name="T0" fmla="+- 0 4244 4078"/>
                                <a:gd name="T1" fmla="*/ T0 w 171"/>
                                <a:gd name="T2" fmla="+- 0 3374 3374"/>
                                <a:gd name="T3" fmla="*/ 3374 h 411"/>
                                <a:gd name="T4" fmla="+- 0 4206 4078"/>
                                <a:gd name="T5" fmla="*/ T4 w 171"/>
                                <a:gd name="T6" fmla="+- 0 3408 3374"/>
                                <a:gd name="T7" fmla="*/ 3408 h 411"/>
                                <a:gd name="T8" fmla="+- 0 4220 4078"/>
                                <a:gd name="T9" fmla="*/ T8 w 171"/>
                                <a:gd name="T10" fmla="+- 0 3413 3374"/>
                                <a:gd name="T11" fmla="*/ 3413 h 411"/>
                                <a:gd name="T12" fmla="+- 0 4223 4078"/>
                                <a:gd name="T13" fmla="*/ T12 w 171"/>
                                <a:gd name="T14" fmla="+- 0 3406 3374"/>
                                <a:gd name="T15" fmla="*/ 3406 h 411"/>
                                <a:gd name="T16" fmla="+- 0 4247 4078"/>
                                <a:gd name="T17" fmla="*/ T16 w 171"/>
                                <a:gd name="T18" fmla="+- 0 3406 3374"/>
                                <a:gd name="T19" fmla="*/ 3406 h 411"/>
                                <a:gd name="T20" fmla="+- 0 4244 4078"/>
                                <a:gd name="T21" fmla="*/ T20 w 171"/>
                                <a:gd name="T22" fmla="+- 0 3374 3374"/>
                                <a:gd name="T23" fmla="*/ 3374 h 411"/>
                              </a:gdLst>
                              <a:ahLst/>
                              <a:cxnLst>
                                <a:cxn ang="0">
                                  <a:pos x="T1" y="T3"/>
                                </a:cxn>
                                <a:cxn ang="0">
                                  <a:pos x="T5" y="T7"/>
                                </a:cxn>
                                <a:cxn ang="0">
                                  <a:pos x="T9" y="T11"/>
                                </a:cxn>
                                <a:cxn ang="0">
                                  <a:pos x="T13" y="T15"/>
                                </a:cxn>
                                <a:cxn ang="0">
                                  <a:pos x="T17" y="T19"/>
                                </a:cxn>
                                <a:cxn ang="0">
                                  <a:pos x="T21" y="T23"/>
                                </a:cxn>
                              </a:cxnLst>
                              <a:rect l="0" t="0" r="r" b="b"/>
                              <a:pathLst>
                                <a:path w="171" h="411">
                                  <a:moveTo>
                                    <a:pt x="166" y="0"/>
                                  </a:moveTo>
                                  <a:lnTo>
                                    <a:pt x="128" y="34"/>
                                  </a:lnTo>
                                  <a:lnTo>
                                    <a:pt x="142" y="39"/>
                                  </a:lnTo>
                                  <a:lnTo>
                                    <a:pt x="145" y="32"/>
                                  </a:lnTo>
                                  <a:lnTo>
                                    <a:pt x="169" y="32"/>
                                  </a:lnTo>
                                  <a:lnTo>
                                    <a:pt x="1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7" name="Group 7"/>
                        <wpg:cNvGrpSpPr>
                          <a:grpSpLocks/>
                        </wpg:cNvGrpSpPr>
                        <wpg:grpSpPr bwMode="auto">
                          <a:xfrm>
                            <a:off x="2121" y="2218"/>
                            <a:ext cx="240" cy="592"/>
                            <a:chOff x="2121" y="2218"/>
                            <a:chExt cx="240" cy="592"/>
                          </a:xfrm>
                        </wpg:grpSpPr>
                        <wps:wsp>
                          <wps:cNvPr id="63" name="Freeform 63"/>
                          <wps:cNvSpPr>
                            <a:spLocks/>
                          </wps:cNvSpPr>
                          <wps:spPr bwMode="auto">
                            <a:xfrm>
                              <a:off x="2121" y="2218"/>
                              <a:ext cx="240" cy="592"/>
                            </a:xfrm>
                            <a:custGeom>
                              <a:avLst/>
                              <a:gdLst>
                                <a:gd name="T0" fmla="+- 0 3359 3331"/>
                                <a:gd name="T1" fmla="*/ T0 w 240"/>
                                <a:gd name="T2" fmla="+- 0 3187 3147"/>
                                <a:gd name="T3" fmla="*/ 3187 h 592"/>
                                <a:gd name="T4" fmla="+- 0 3345 3331"/>
                                <a:gd name="T5" fmla="*/ T4 w 240"/>
                                <a:gd name="T6" fmla="+- 0 3192 3147"/>
                                <a:gd name="T7" fmla="*/ 3192 h 592"/>
                                <a:gd name="T8" fmla="+- 0 3555 3331"/>
                                <a:gd name="T9" fmla="*/ T8 w 240"/>
                                <a:gd name="T10" fmla="+- 0 3739 3147"/>
                                <a:gd name="T11" fmla="*/ 3739 h 592"/>
                                <a:gd name="T12" fmla="+- 0 3570 3331"/>
                                <a:gd name="T13" fmla="*/ T12 w 240"/>
                                <a:gd name="T14" fmla="+- 0 3733 3147"/>
                                <a:gd name="T15" fmla="*/ 3733 h 592"/>
                                <a:gd name="T16" fmla="+- 0 3359 3331"/>
                                <a:gd name="T17" fmla="*/ T16 w 240"/>
                                <a:gd name="T18" fmla="+- 0 3187 3147"/>
                                <a:gd name="T19" fmla="*/ 3187 h 592"/>
                              </a:gdLst>
                              <a:ahLst/>
                              <a:cxnLst>
                                <a:cxn ang="0">
                                  <a:pos x="T1" y="T3"/>
                                </a:cxn>
                                <a:cxn ang="0">
                                  <a:pos x="T5" y="T7"/>
                                </a:cxn>
                                <a:cxn ang="0">
                                  <a:pos x="T9" y="T11"/>
                                </a:cxn>
                                <a:cxn ang="0">
                                  <a:pos x="T13" y="T15"/>
                                </a:cxn>
                                <a:cxn ang="0">
                                  <a:pos x="T17" y="T19"/>
                                </a:cxn>
                              </a:cxnLst>
                              <a:rect l="0" t="0" r="r" b="b"/>
                              <a:pathLst>
                                <a:path w="240" h="592">
                                  <a:moveTo>
                                    <a:pt x="28" y="40"/>
                                  </a:moveTo>
                                  <a:lnTo>
                                    <a:pt x="14" y="45"/>
                                  </a:lnTo>
                                  <a:lnTo>
                                    <a:pt x="224" y="592"/>
                                  </a:lnTo>
                                  <a:lnTo>
                                    <a:pt x="239" y="586"/>
                                  </a:lnTo>
                                  <a:lnTo>
                                    <a:pt x="28"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64"/>
                          <wps:cNvSpPr>
                            <a:spLocks/>
                          </wps:cNvSpPr>
                          <wps:spPr bwMode="auto">
                            <a:xfrm>
                              <a:off x="2121" y="2218"/>
                              <a:ext cx="240" cy="592"/>
                            </a:xfrm>
                            <a:custGeom>
                              <a:avLst/>
                              <a:gdLst>
                                <a:gd name="T0" fmla="+- 0 3335 3331"/>
                                <a:gd name="T1" fmla="*/ T0 w 240"/>
                                <a:gd name="T2" fmla="+- 0 3147 3147"/>
                                <a:gd name="T3" fmla="*/ 3147 h 592"/>
                                <a:gd name="T4" fmla="+- 0 3331 3331"/>
                                <a:gd name="T5" fmla="*/ T4 w 240"/>
                                <a:gd name="T6" fmla="+- 0 3198 3147"/>
                                <a:gd name="T7" fmla="*/ 3198 h 592"/>
                                <a:gd name="T8" fmla="+- 0 3345 3331"/>
                                <a:gd name="T9" fmla="*/ T8 w 240"/>
                                <a:gd name="T10" fmla="+- 0 3192 3147"/>
                                <a:gd name="T11" fmla="*/ 3192 h 592"/>
                                <a:gd name="T12" fmla="+- 0 3342 3331"/>
                                <a:gd name="T13" fmla="*/ T12 w 240"/>
                                <a:gd name="T14" fmla="+- 0 3185 3147"/>
                                <a:gd name="T15" fmla="*/ 3185 h 592"/>
                                <a:gd name="T16" fmla="+- 0 3356 3331"/>
                                <a:gd name="T17" fmla="*/ T16 w 240"/>
                                <a:gd name="T18" fmla="+- 0 3180 3147"/>
                                <a:gd name="T19" fmla="*/ 3180 h 592"/>
                                <a:gd name="T20" fmla="+- 0 3371 3331"/>
                                <a:gd name="T21" fmla="*/ T20 w 240"/>
                                <a:gd name="T22" fmla="+- 0 3180 3147"/>
                                <a:gd name="T23" fmla="*/ 3180 h 592"/>
                                <a:gd name="T24" fmla="+- 0 3335 3331"/>
                                <a:gd name="T25" fmla="*/ T24 w 240"/>
                                <a:gd name="T26" fmla="+- 0 3147 3147"/>
                                <a:gd name="T27" fmla="*/ 3147 h 592"/>
                              </a:gdLst>
                              <a:ahLst/>
                              <a:cxnLst>
                                <a:cxn ang="0">
                                  <a:pos x="T1" y="T3"/>
                                </a:cxn>
                                <a:cxn ang="0">
                                  <a:pos x="T5" y="T7"/>
                                </a:cxn>
                                <a:cxn ang="0">
                                  <a:pos x="T9" y="T11"/>
                                </a:cxn>
                                <a:cxn ang="0">
                                  <a:pos x="T13" y="T15"/>
                                </a:cxn>
                                <a:cxn ang="0">
                                  <a:pos x="T17" y="T19"/>
                                </a:cxn>
                                <a:cxn ang="0">
                                  <a:pos x="T21" y="T23"/>
                                </a:cxn>
                                <a:cxn ang="0">
                                  <a:pos x="T25" y="T27"/>
                                </a:cxn>
                              </a:cxnLst>
                              <a:rect l="0" t="0" r="r" b="b"/>
                              <a:pathLst>
                                <a:path w="240" h="592">
                                  <a:moveTo>
                                    <a:pt x="4" y="0"/>
                                  </a:moveTo>
                                  <a:lnTo>
                                    <a:pt x="0" y="51"/>
                                  </a:lnTo>
                                  <a:lnTo>
                                    <a:pt x="14" y="45"/>
                                  </a:lnTo>
                                  <a:lnTo>
                                    <a:pt x="11" y="38"/>
                                  </a:lnTo>
                                  <a:lnTo>
                                    <a:pt x="25" y="33"/>
                                  </a:lnTo>
                                  <a:lnTo>
                                    <a:pt x="40" y="33"/>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2121" y="2218"/>
                              <a:ext cx="240" cy="592"/>
                            </a:xfrm>
                            <a:custGeom>
                              <a:avLst/>
                              <a:gdLst>
                                <a:gd name="T0" fmla="+- 0 3356 3331"/>
                                <a:gd name="T1" fmla="*/ T0 w 240"/>
                                <a:gd name="T2" fmla="+- 0 3180 3147"/>
                                <a:gd name="T3" fmla="*/ 3180 h 592"/>
                                <a:gd name="T4" fmla="+- 0 3342 3331"/>
                                <a:gd name="T5" fmla="*/ T4 w 240"/>
                                <a:gd name="T6" fmla="+- 0 3185 3147"/>
                                <a:gd name="T7" fmla="*/ 3185 h 592"/>
                                <a:gd name="T8" fmla="+- 0 3345 3331"/>
                                <a:gd name="T9" fmla="*/ T8 w 240"/>
                                <a:gd name="T10" fmla="+- 0 3192 3147"/>
                                <a:gd name="T11" fmla="*/ 3192 h 592"/>
                                <a:gd name="T12" fmla="+- 0 3359 3331"/>
                                <a:gd name="T13" fmla="*/ T12 w 240"/>
                                <a:gd name="T14" fmla="+- 0 3187 3147"/>
                                <a:gd name="T15" fmla="*/ 3187 h 592"/>
                                <a:gd name="T16" fmla="+- 0 3356 3331"/>
                                <a:gd name="T17" fmla="*/ T16 w 240"/>
                                <a:gd name="T18" fmla="+- 0 3180 3147"/>
                                <a:gd name="T19" fmla="*/ 3180 h 592"/>
                              </a:gdLst>
                              <a:ahLst/>
                              <a:cxnLst>
                                <a:cxn ang="0">
                                  <a:pos x="T1" y="T3"/>
                                </a:cxn>
                                <a:cxn ang="0">
                                  <a:pos x="T5" y="T7"/>
                                </a:cxn>
                                <a:cxn ang="0">
                                  <a:pos x="T9" y="T11"/>
                                </a:cxn>
                                <a:cxn ang="0">
                                  <a:pos x="T13" y="T15"/>
                                </a:cxn>
                                <a:cxn ang="0">
                                  <a:pos x="T17" y="T19"/>
                                </a:cxn>
                              </a:cxnLst>
                              <a:rect l="0" t="0" r="r" b="b"/>
                              <a:pathLst>
                                <a:path w="240" h="592">
                                  <a:moveTo>
                                    <a:pt x="25" y="33"/>
                                  </a:moveTo>
                                  <a:lnTo>
                                    <a:pt x="11" y="38"/>
                                  </a:lnTo>
                                  <a:lnTo>
                                    <a:pt x="14" y="45"/>
                                  </a:lnTo>
                                  <a:lnTo>
                                    <a:pt x="28" y="40"/>
                                  </a:lnTo>
                                  <a:lnTo>
                                    <a:pt x="25"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2121" y="2218"/>
                              <a:ext cx="240" cy="592"/>
                            </a:xfrm>
                            <a:custGeom>
                              <a:avLst/>
                              <a:gdLst>
                                <a:gd name="T0" fmla="+- 0 3371 3331"/>
                                <a:gd name="T1" fmla="*/ T0 w 240"/>
                                <a:gd name="T2" fmla="+- 0 3180 3147"/>
                                <a:gd name="T3" fmla="*/ 3180 h 592"/>
                                <a:gd name="T4" fmla="+- 0 3356 3331"/>
                                <a:gd name="T5" fmla="*/ T4 w 240"/>
                                <a:gd name="T6" fmla="+- 0 3180 3147"/>
                                <a:gd name="T7" fmla="*/ 3180 h 592"/>
                                <a:gd name="T8" fmla="+- 0 3359 3331"/>
                                <a:gd name="T9" fmla="*/ T8 w 240"/>
                                <a:gd name="T10" fmla="+- 0 3187 3147"/>
                                <a:gd name="T11" fmla="*/ 3187 h 592"/>
                                <a:gd name="T12" fmla="+- 0 3373 3331"/>
                                <a:gd name="T13" fmla="*/ T12 w 240"/>
                                <a:gd name="T14" fmla="+- 0 3182 3147"/>
                                <a:gd name="T15" fmla="*/ 3182 h 592"/>
                                <a:gd name="T16" fmla="+- 0 3371 3331"/>
                                <a:gd name="T17" fmla="*/ T16 w 240"/>
                                <a:gd name="T18" fmla="+- 0 3180 3147"/>
                                <a:gd name="T19" fmla="*/ 3180 h 592"/>
                              </a:gdLst>
                              <a:ahLst/>
                              <a:cxnLst>
                                <a:cxn ang="0">
                                  <a:pos x="T1" y="T3"/>
                                </a:cxn>
                                <a:cxn ang="0">
                                  <a:pos x="T5" y="T7"/>
                                </a:cxn>
                                <a:cxn ang="0">
                                  <a:pos x="T9" y="T11"/>
                                </a:cxn>
                                <a:cxn ang="0">
                                  <a:pos x="T13" y="T15"/>
                                </a:cxn>
                                <a:cxn ang="0">
                                  <a:pos x="T17" y="T19"/>
                                </a:cxn>
                              </a:cxnLst>
                              <a:rect l="0" t="0" r="r" b="b"/>
                              <a:pathLst>
                                <a:path w="240" h="592">
                                  <a:moveTo>
                                    <a:pt x="40" y="33"/>
                                  </a:moveTo>
                                  <a:lnTo>
                                    <a:pt x="25" y="33"/>
                                  </a:lnTo>
                                  <a:lnTo>
                                    <a:pt x="28" y="40"/>
                                  </a:lnTo>
                                  <a:lnTo>
                                    <a:pt x="42" y="35"/>
                                  </a:lnTo>
                                  <a:lnTo>
                                    <a:pt x="40"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8" name="Group 8"/>
                        <wpg:cNvGrpSpPr>
                          <a:grpSpLocks/>
                        </wpg:cNvGrpSpPr>
                        <wpg:grpSpPr bwMode="auto">
                          <a:xfrm>
                            <a:off x="82" y="2626"/>
                            <a:ext cx="4769" cy="2"/>
                            <a:chOff x="82" y="2626"/>
                            <a:chExt cx="4769" cy="2"/>
                          </a:xfrm>
                        </wpg:grpSpPr>
                        <wps:wsp>
                          <wps:cNvPr id="62" name="Freeform 62"/>
                          <wps:cNvSpPr>
                            <a:spLocks/>
                          </wps:cNvSpPr>
                          <wps:spPr bwMode="auto">
                            <a:xfrm>
                              <a:off x="82" y="2626"/>
                              <a:ext cx="4769" cy="2"/>
                            </a:xfrm>
                            <a:custGeom>
                              <a:avLst/>
                              <a:gdLst>
                                <a:gd name="T0" fmla="+- 0 1292 1292"/>
                                <a:gd name="T1" fmla="*/ T0 w 4769"/>
                                <a:gd name="T2" fmla="+- 0 6060 1292"/>
                                <a:gd name="T3" fmla="*/ T2 w 4769"/>
                              </a:gdLst>
                              <a:ahLst/>
                              <a:cxnLst>
                                <a:cxn ang="0">
                                  <a:pos x="T1" y="0"/>
                                </a:cxn>
                                <a:cxn ang="0">
                                  <a:pos x="T3" y="0"/>
                                </a:cxn>
                              </a:cxnLst>
                              <a:rect l="0" t="0" r="r" b="b"/>
                              <a:pathLst>
                                <a:path w="4769">
                                  <a:moveTo>
                                    <a:pt x="0" y="0"/>
                                  </a:moveTo>
                                  <a:lnTo>
                                    <a:pt x="4768" y="0"/>
                                  </a:lnTo>
                                </a:path>
                              </a:pathLst>
                            </a:custGeom>
                            <a:noFill/>
                            <a:ln w="95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9" name="Group 9"/>
                        <wpg:cNvGrpSpPr>
                          <a:grpSpLocks/>
                        </wpg:cNvGrpSpPr>
                        <wpg:grpSpPr bwMode="auto">
                          <a:xfrm>
                            <a:off x="3624" y="543"/>
                            <a:ext cx="370" cy="458"/>
                            <a:chOff x="3624" y="543"/>
                            <a:chExt cx="370" cy="458"/>
                          </a:xfrm>
                        </wpg:grpSpPr>
                        <wps:wsp>
                          <wps:cNvPr id="58" name="Freeform 58"/>
                          <wps:cNvSpPr>
                            <a:spLocks/>
                          </wps:cNvSpPr>
                          <wps:spPr bwMode="auto">
                            <a:xfrm>
                              <a:off x="3624" y="543"/>
                              <a:ext cx="370" cy="458"/>
                            </a:xfrm>
                            <a:custGeom>
                              <a:avLst/>
                              <a:gdLst>
                                <a:gd name="T0" fmla="+- 0 4868 4834"/>
                                <a:gd name="T1" fmla="*/ T0 w 370"/>
                                <a:gd name="T2" fmla="+- 0 1503 1472"/>
                                <a:gd name="T3" fmla="*/ 1503 h 458"/>
                                <a:gd name="T4" fmla="+- 0 4857 4834"/>
                                <a:gd name="T5" fmla="*/ T4 w 370"/>
                                <a:gd name="T6" fmla="+- 0 1512 1472"/>
                                <a:gd name="T7" fmla="*/ 1512 h 458"/>
                                <a:gd name="T8" fmla="+- 0 5192 4834"/>
                                <a:gd name="T9" fmla="*/ T8 w 370"/>
                                <a:gd name="T10" fmla="+- 0 1930 1472"/>
                                <a:gd name="T11" fmla="*/ 1930 h 458"/>
                                <a:gd name="T12" fmla="+- 0 5203 4834"/>
                                <a:gd name="T13" fmla="*/ T12 w 370"/>
                                <a:gd name="T14" fmla="+- 0 1920 1472"/>
                                <a:gd name="T15" fmla="*/ 1920 h 458"/>
                                <a:gd name="T16" fmla="+- 0 4868 4834"/>
                                <a:gd name="T17" fmla="*/ T16 w 370"/>
                                <a:gd name="T18" fmla="+- 0 1503 1472"/>
                                <a:gd name="T19" fmla="*/ 1503 h 458"/>
                              </a:gdLst>
                              <a:ahLst/>
                              <a:cxnLst>
                                <a:cxn ang="0">
                                  <a:pos x="T1" y="T3"/>
                                </a:cxn>
                                <a:cxn ang="0">
                                  <a:pos x="T5" y="T7"/>
                                </a:cxn>
                                <a:cxn ang="0">
                                  <a:pos x="T9" y="T11"/>
                                </a:cxn>
                                <a:cxn ang="0">
                                  <a:pos x="T13" y="T15"/>
                                </a:cxn>
                                <a:cxn ang="0">
                                  <a:pos x="T17" y="T19"/>
                                </a:cxn>
                              </a:cxnLst>
                              <a:rect l="0" t="0" r="r" b="b"/>
                              <a:pathLst>
                                <a:path w="370" h="458">
                                  <a:moveTo>
                                    <a:pt x="34" y="31"/>
                                  </a:moveTo>
                                  <a:lnTo>
                                    <a:pt x="23" y="40"/>
                                  </a:lnTo>
                                  <a:lnTo>
                                    <a:pt x="358" y="458"/>
                                  </a:lnTo>
                                  <a:lnTo>
                                    <a:pt x="369" y="448"/>
                                  </a:lnTo>
                                  <a:lnTo>
                                    <a:pt x="34"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3624" y="543"/>
                              <a:ext cx="370" cy="458"/>
                            </a:xfrm>
                            <a:custGeom>
                              <a:avLst/>
                              <a:gdLst>
                                <a:gd name="T0" fmla="+- 0 4834 4834"/>
                                <a:gd name="T1" fmla="*/ T0 w 370"/>
                                <a:gd name="T2" fmla="+- 0 1472 1472"/>
                                <a:gd name="T3" fmla="*/ 1472 h 458"/>
                                <a:gd name="T4" fmla="+- 0 4845 4834"/>
                                <a:gd name="T5" fmla="*/ T4 w 370"/>
                                <a:gd name="T6" fmla="+- 0 1522 1472"/>
                                <a:gd name="T7" fmla="*/ 1522 h 458"/>
                                <a:gd name="T8" fmla="+- 0 4857 4834"/>
                                <a:gd name="T9" fmla="*/ T8 w 370"/>
                                <a:gd name="T10" fmla="+- 0 1512 1472"/>
                                <a:gd name="T11" fmla="*/ 1512 h 458"/>
                                <a:gd name="T12" fmla="+- 0 4852 4834"/>
                                <a:gd name="T13" fmla="*/ T12 w 370"/>
                                <a:gd name="T14" fmla="+- 0 1506 1472"/>
                                <a:gd name="T15" fmla="*/ 1506 h 458"/>
                                <a:gd name="T16" fmla="+- 0 4864 4834"/>
                                <a:gd name="T17" fmla="*/ T16 w 370"/>
                                <a:gd name="T18" fmla="+- 0 1497 1472"/>
                                <a:gd name="T19" fmla="*/ 1497 h 458"/>
                                <a:gd name="T20" fmla="+- 0 4876 4834"/>
                                <a:gd name="T21" fmla="*/ T20 w 370"/>
                                <a:gd name="T22" fmla="+- 0 1497 1472"/>
                                <a:gd name="T23" fmla="*/ 1497 h 458"/>
                                <a:gd name="T24" fmla="+- 0 4880 4834"/>
                                <a:gd name="T25" fmla="*/ T24 w 370"/>
                                <a:gd name="T26" fmla="+- 0 1493 1472"/>
                                <a:gd name="T27" fmla="*/ 1493 h 458"/>
                                <a:gd name="T28" fmla="+- 0 4834 4834"/>
                                <a:gd name="T29" fmla="*/ T28 w 370"/>
                                <a:gd name="T30" fmla="+- 0 1472 1472"/>
                                <a:gd name="T31" fmla="*/ 1472 h 4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0" h="458">
                                  <a:moveTo>
                                    <a:pt x="0" y="0"/>
                                  </a:moveTo>
                                  <a:lnTo>
                                    <a:pt x="11" y="50"/>
                                  </a:lnTo>
                                  <a:lnTo>
                                    <a:pt x="23" y="40"/>
                                  </a:lnTo>
                                  <a:lnTo>
                                    <a:pt x="18" y="34"/>
                                  </a:lnTo>
                                  <a:lnTo>
                                    <a:pt x="30" y="25"/>
                                  </a:lnTo>
                                  <a:lnTo>
                                    <a:pt x="42" y="25"/>
                                  </a:lnTo>
                                  <a:lnTo>
                                    <a:pt x="46" y="2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3624" y="543"/>
                              <a:ext cx="370" cy="458"/>
                            </a:xfrm>
                            <a:custGeom>
                              <a:avLst/>
                              <a:gdLst>
                                <a:gd name="T0" fmla="+- 0 4864 4834"/>
                                <a:gd name="T1" fmla="*/ T0 w 370"/>
                                <a:gd name="T2" fmla="+- 0 1497 1472"/>
                                <a:gd name="T3" fmla="*/ 1497 h 458"/>
                                <a:gd name="T4" fmla="+- 0 4852 4834"/>
                                <a:gd name="T5" fmla="*/ T4 w 370"/>
                                <a:gd name="T6" fmla="+- 0 1506 1472"/>
                                <a:gd name="T7" fmla="*/ 1506 h 458"/>
                                <a:gd name="T8" fmla="+- 0 4857 4834"/>
                                <a:gd name="T9" fmla="*/ T8 w 370"/>
                                <a:gd name="T10" fmla="+- 0 1512 1472"/>
                                <a:gd name="T11" fmla="*/ 1512 h 458"/>
                                <a:gd name="T12" fmla="+- 0 4868 4834"/>
                                <a:gd name="T13" fmla="*/ T12 w 370"/>
                                <a:gd name="T14" fmla="+- 0 1503 1472"/>
                                <a:gd name="T15" fmla="*/ 1503 h 458"/>
                                <a:gd name="T16" fmla="+- 0 4864 4834"/>
                                <a:gd name="T17" fmla="*/ T16 w 370"/>
                                <a:gd name="T18" fmla="+- 0 1497 1472"/>
                                <a:gd name="T19" fmla="*/ 1497 h 458"/>
                              </a:gdLst>
                              <a:ahLst/>
                              <a:cxnLst>
                                <a:cxn ang="0">
                                  <a:pos x="T1" y="T3"/>
                                </a:cxn>
                                <a:cxn ang="0">
                                  <a:pos x="T5" y="T7"/>
                                </a:cxn>
                                <a:cxn ang="0">
                                  <a:pos x="T9" y="T11"/>
                                </a:cxn>
                                <a:cxn ang="0">
                                  <a:pos x="T13" y="T15"/>
                                </a:cxn>
                                <a:cxn ang="0">
                                  <a:pos x="T17" y="T19"/>
                                </a:cxn>
                              </a:cxnLst>
                              <a:rect l="0" t="0" r="r" b="b"/>
                              <a:pathLst>
                                <a:path w="370" h="458">
                                  <a:moveTo>
                                    <a:pt x="30" y="25"/>
                                  </a:moveTo>
                                  <a:lnTo>
                                    <a:pt x="18" y="34"/>
                                  </a:lnTo>
                                  <a:lnTo>
                                    <a:pt x="23" y="40"/>
                                  </a:lnTo>
                                  <a:lnTo>
                                    <a:pt x="34" y="31"/>
                                  </a:lnTo>
                                  <a:lnTo>
                                    <a:pt x="3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1"/>
                          <wps:cNvSpPr>
                            <a:spLocks/>
                          </wps:cNvSpPr>
                          <wps:spPr bwMode="auto">
                            <a:xfrm>
                              <a:off x="3624" y="543"/>
                              <a:ext cx="370" cy="458"/>
                            </a:xfrm>
                            <a:custGeom>
                              <a:avLst/>
                              <a:gdLst>
                                <a:gd name="T0" fmla="+- 0 4876 4834"/>
                                <a:gd name="T1" fmla="*/ T0 w 370"/>
                                <a:gd name="T2" fmla="+- 0 1497 1472"/>
                                <a:gd name="T3" fmla="*/ 1497 h 458"/>
                                <a:gd name="T4" fmla="+- 0 4864 4834"/>
                                <a:gd name="T5" fmla="*/ T4 w 370"/>
                                <a:gd name="T6" fmla="+- 0 1497 1472"/>
                                <a:gd name="T7" fmla="*/ 1497 h 458"/>
                                <a:gd name="T8" fmla="+- 0 4868 4834"/>
                                <a:gd name="T9" fmla="*/ T8 w 370"/>
                                <a:gd name="T10" fmla="+- 0 1503 1472"/>
                                <a:gd name="T11" fmla="*/ 1503 h 458"/>
                                <a:gd name="T12" fmla="+- 0 4876 4834"/>
                                <a:gd name="T13" fmla="*/ T12 w 370"/>
                                <a:gd name="T14" fmla="+- 0 1497 1472"/>
                                <a:gd name="T15" fmla="*/ 1497 h 458"/>
                              </a:gdLst>
                              <a:ahLst/>
                              <a:cxnLst>
                                <a:cxn ang="0">
                                  <a:pos x="T1" y="T3"/>
                                </a:cxn>
                                <a:cxn ang="0">
                                  <a:pos x="T5" y="T7"/>
                                </a:cxn>
                                <a:cxn ang="0">
                                  <a:pos x="T9" y="T11"/>
                                </a:cxn>
                                <a:cxn ang="0">
                                  <a:pos x="T13" y="T15"/>
                                </a:cxn>
                              </a:cxnLst>
                              <a:rect l="0" t="0" r="r" b="b"/>
                              <a:pathLst>
                                <a:path w="370" h="458">
                                  <a:moveTo>
                                    <a:pt x="42" y="25"/>
                                  </a:moveTo>
                                  <a:lnTo>
                                    <a:pt x="30" y="25"/>
                                  </a:lnTo>
                                  <a:lnTo>
                                    <a:pt x="34" y="31"/>
                                  </a:lnTo>
                                  <a:lnTo>
                                    <a:pt x="42"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0" name="Group 10"/>
                        <wpg:cNvGrpSpPr>
                          <a:grpSpLocks/>
                        </wpg:cNvGrpSpPr>
                        <wpg:grpSpPr bwMode="auto">
                          <a:xfrm>
                            <a:off x="4343" y="588"/>
                            <a:ext cx="71" cy="409"/>
                            <a:chOff x="4343" y="588"/>
                            <a:chExt cx="71" cy="409"/>
                          </a:xfrm>
                        </wpg:grpSpPr>
                        <wps:wsp>
                          <wps:cNvPr id="54" name="Freeform 54"/>
                          <wps:cNvSpPr>
                            <a:spLocks/>
                          </wps:cNvSpPr>
                          <wps:spPr bwMode="auto">
                            <a:xfrm>
                              <a:off x="4343" y="588"/>
                              <a:ext cx="71" cy="409"/>
                            </a:xfrm>
                            <a:custGeom>
                              <a:avLst/>
                              <a:gdLst>
                                <a:gd name="T0" fmla="+- 0 5594 5553"/>
                                <a:gd name="T1" fmla="*/ T0 w 71"/>
                                <a:gd name="T2" fmla="+- 0 1562 1517"/>
                                <a:gd name="T3" fmla="*/ 1562 h 409"/>
                                <a:gd name="T4" fmla="+- 0 5553 5553"/>
                                <a:gd name="T5" fmla="*/ T4 w 71"/>
                                <a:gd name="T6" fmla="+- 0 1924 1517"/>
                                <a:gd name="T7" fmla="*/ 1924 h 409"/>
                                <a:gd name="T8" fmla="+- 0 5568 5553"/>
                                <a:gd name="T9" fmla="*/ T8 w 71"/>
                                <a:gd name="T10" fmla="+- 0 1926 1517"/>
                                <a:gd name="T11" fmla="*/ 1926 h 409"/>
                                <a:gd name="T12" fmla="+- 0 5609 5553"/>
                                <a:gd name="T13" fmla="*/ T12 w 71"/>
                                <a:gd name="T14" fmla="+- 0 1563 1517"/>
                                <a:gd name="T15" fmla="*/ 1563 h 409"/>
                                <a:gd name="T16" fmla="+- 0 5594 5553"/>
                                <a:gd name="T17" fmla="*/ T16 w 71"/>
                                <a:gd name="T18" fmla="+- 0 1562 1517"/>
                                <a:gd name="T19" fmla="*/ 1562 h 409"/>
                              </a:gdLst>
                              <a:ahLst/>
                              <a:cxnLst>
                                <a:cxn ang="0">
                                  <a:pos x="T1" y="T3"/>
                                </a:cxn>
                                <a:cxn ang="0">
                                  <a:pos x="T5" y="T7"/>
                                </a:cxn>
                                <a:cxn ang="0">
                                  <a:pos x="T9" y="T11"/>
                                </a:cxn>
                                <a:cxn ang="0">
                                  <a:pos x="T13" y="T15"/>
                                </a:cxn>
                                <a:cxn ang="0">
                                  <a:pos x="T17" y="T19"/>
                                </a:cxn>
                              </a:cxnLst>
                              <a:rect l="0" t="0" r="r" b="b"/>
                              <a:pathLst>
                                <a:path w="71" h="409">
                                  <a:moveTo>
                                    <a:pt x="41" y="45"/>
                                  </a:moveTo>
                                  <a:lnTo>
                                    <a:pt x="0" y="407"/>
                                  </a:lnTo>
                                  <a:lnTo>
                                    <a:pt x="15" y="409"/>
                                  </a:lnTo>
                                  <a:lnTo>
                                    <a:pt x="56" y="46"/>
                                  </a:lnTo>
                                  <a:lnTo>
                                    <a:pt x="4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4343" y="588"/>
                              <a:ext cx="71" cy="409"/>
                            </a:xfrm>
                            <a:custGeom>
                              <a:avLst/>
                              <a:gdLst>
                                <a:gd name="T0" fmla="+- 0 5620 5553"/>
                                <a:gd name="T1" fmla="*/ T0 w 71"/>
                                <a:gd name="T2" fmla="+- 0 1554 1517"/>
                                <a:gd name="T3" fmla="*/ 1554 h 409"/>
                                <a:gd name="T4" fmla="+- 0 5595 5553"/>
                                <a:gd name="T5" fmla="*/ T4 w 71"/>
                                <a:gd name="T6" fmla="+- 0 1554 1517"/>
                                <a:gd name="T7" fmla="*/ 1554 h 409"/>
                                <a:gd name="T8" fmla="+- 0 5610 5553"/>
                                <a:gd name="T9" fmla="*/ T8 w 71"/>
                                <a:gd name="T10" fmla="+- 0 1556 1517"/>
                                <a:gd name="T11" fmla="*/ 1556 h 409"/>
                                <a:gd name="T12" fmla="+- 0 5609 5553"/>
                                <a:gd name="T13" fmla="*/ T12 w 71"/>
                                <a:gd name="T14" fmla="+- 0 1563 1517"/>
                                <a:gd name="T15" fmla="*/ 1563 h 409"/>
                                <a:gd name="T16" fmla="+- 0 5624 5553"/>
                                <a:gd name="T17" fmla="*/ T16 w 71"/>
                                <a:gd name="T18" fmla="+- 0 1565 1517"/>
                                <a:gd name="T19" fmla="*/ 1565 h 409"/>
                                <a:gd name="T20" fmla="+- 0 5620 5553"/>
                                <a:gd name="T21" fmla="*/ T20 w 71"/>
                                <a:gd name="T22" fmla="+- 0 1554 1517"/>
                                <a:gd name="T23" fmla="*/ 1554 h 409"/>
                              </a:gdLst>
                              <a:ahLst/>
                              <a:cxnLst>
                                <a:cxn ang="0">
                                  <a:pos x="T1" y="T3"/>
                                </a:cxn>
                                <a:cxn ang="0">
                                  <a:pos x="T5" y="T7"/>
                                </a:cxn>
                                <a:cxn ang="0">
                                  <a:pos x="T9" y="T11"/>
                                </a:cxn>
                                <a:cxn ang="0">
                                  <a:pos x="T13" y="T15"/>
                                </a:cxn>
                                <a:cxn ang="0">
                                  <a:pos x="T17" y="T19"/>
                                </a:cxn>
                                <a:cxn ang="0">
                                  <a:pos x="T21" y="T23"/>
                                </a:cxn>
                              </a:cxnLst>
                              <a:rect l="0" t="0" r="r" b="b"/>
                              <a:pathLst>
                                <a:path w="71" h="409">
                                  <a:moveTo>
                                    <a:pt x="67" y="37"/>
                                  </a:moveTo>
                                  <a:lnTo>
                                    <a:pt x="42" y="37"/>
                                  </a:lnTo>
                                  <a:lnTo>
                                    <a:pt x="57" y="39"/>
                                  </a:lnTo>
                                  <a:lnTo>
                                    <a:pt x="56" y="46"/>
                                  </a:lnTo>
                                  <a:lnTo>
                                    <a:pt x="71" y="48"/>
                                  </a:lnTo>
                                  <a:lnTo>
                                    <a:pt x="67"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6"/>
                          <wps:cNvSpPr>
                            <a:spLocks/>
                          </wps:cNvSpPr>
                          <wps:spPr bwMode="auto">
                            <a:xfrm>
                              <a:off x="4343" y="588"/>
                              <a:ext cx="71" cy="409"/>
                            </a:xfrm>
                            <a:custGeom>
                              <a:avLst/>
                              <a:gdLst>
                                <a:gd name="T0" fmla="+- 0 5595 5553"/>
                                <a:gd name="T1" fmla="*/ T0 w 71"/>
                                <a:gd name="T2" fmla="+- 0 1554 1517"/>
                                <a:gd name="T3" fmla="*/ 1554 h 409"/>
                                <a:gd name="T4" fmla="+- 0 5594 5553"/>
                                <a:gd name="T5" fmla="*/ T4 w 71"/>
                                <a:gd name="T6" fmla="+- 0 1562 1517"/>
                                <a:gd name="T7" fmla="*/ 1562 h 409"/>
                                <a:gd name="T8" fmla="+- 0 5609 5553"/>
                                <a:gd name="T9" fmla="*/ T8 w 71"/>
                                <a:gd name="T10" fmla="+- 0 1563 1517"/>
                                <a:gd name="T11" fmla="*/ 1563 h 409"/>
                                <a:gd name="T12" fmla="+- 0 5610 5553"/>
                                <a:gd name="T13" fmla="*/ T12 w 71"/>
                                <a:gd name="T14" fmla="+- 0 1556 1517"/>
                                <a:gd name="T15" fmla="*/ 1556 h 409"/>
                                <a:gd name="T16" fmla="+- 0 5595 5553"/>
                                <a:gd name="T17" fmla="*/ T16 w 71"/>
                                <a:gd name="T18" fmla="+- 0 1554 1517"/>
                                <a:gd name="T19" fmla="*/ 1554 h 409"/>
                              </a:gdLst>
                              <a:ahLst/>
                              <a:cxnLst>
                                <a:cxn ang="0">
                                  <a:pos x="T1" y="T3"/>
                                </a:cxn>
                                <a:cxn ang="0">
                                  <a:pos x="T5" y="T7"/>
                                </a:cxn>
                                <a:cxn ang="0">
                                  <a:pos x="T9" y="T11"/>
                                </a:cxn>
                                <a:cxn ang="0">
                                  <a:pos x="T13" y="T15"/>
                                </a:cxn>
                                <a:cxn ang="0">
                                  <a:pos x="T17" y="T19"/>
                                </a:cxn>
                              </a:cxnLst>
                              <a:rect l="0" t="0" r="r" b="b"/>
                              <a:pathLst>
                                <a:path w="71" h="409">
                                  <a:moveTo>
                                    <a:pt x="42" y="37"/>
                                  </a:moveTo>
                                  <a:lnTo>
                                    <a:pt x="41" y="45"/>
                                  </a:lnTo>
                                  <a:lnTo>
                                    <a:pt x="56" y="46"/>
                                  </a:lnTo>
                                  <a:lnTo>
                                    <a:pt x="57" y="39"/>
                                  </a:lnTo>
                                  <a:lnTo>
                                    <a:pt x="4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4343" y="588"/>
                              <a:ext cx="71" cy="409"/>
                            </a:xfrm>
                            <a:custGeom>
                              <a:avLst/>
                              <a:gdLst>
                                <a:gd name="T0" fmla="+- 0 5606 5553"/>
                                <a:gd name="T1" fmla="*/ T0 w 71"/>
                                <a:gd name="T2" fmla="+- 0 1517 1517"/>
                                <a:gd name="T3" fmla="*/ 1517 h 409"/>
                                <a:gd name="T4" fmla="+- 0 5579 5553"/>
                                <a:gd name="T5" fmla="*/ T4 w 71"/>
                                <a:gd name="T6" fmla="+- 0 1560 1517"/>
                                <a:gd name="T7" fmla="*/ 1560 h 409"/>
                                <a:gd name="T8" fmla="+- 0 5594 5553"/>
                                <a:gd name="T9" fmla="*/ T8 w 71"/>
                                <a:gd name="T10" fmla="+- 0 1562 1517"/>
                                <a:gd name="T11" fmla="*/ 1562 h 409"/>
                                <a:gd name="T12" fmla="+- 0 5595 5553"/>
                                <a:gd name="T13" fmla="*/ T12 w 71"/>
                                <a:gd name="T14" fmla="+- 0 1554 1517"/>
                                <a:gd name="T15" fmla="*/ 1554 h 409"/>
                                <a:gd name="T16" fmla="+- 0 5620 5553"/>
                                <a:gd name="T17" fmla="*/ T16 w 71"/>
                                <a:gd name="T18" fmla="+- 0 1554 1517"/>
                                <a:gd name="T19" fmla="*/ 1554 h 409"/>
                                <a:gd name="T20" fmla="+- 0 5606 5553"/>
                                <a:gd name="T21" fmla="*/ T20 w 71"/>
                                <a:gd name="T22" fmla="+- 0 1517 1517"/>
                                <a:gd name="T23" fmla="*/ 1517 h 409"/>
                              </a:gdLst>
                              <a:ahLst/>
                              <a:cxnLst>
                                <a:cxn ang="0">
                                  <a:pos x="T1" y="T3"/>
                                </a:cxn>
                                <a:cxn ang="0">
                                  <a:pos x="T5" y="T7"/>
                                </a:cxn>
                                <a:cxn ang="0">
                                  <a:pos x="T9" y="T11"/>
                                </a:cxn>
                                <a:cxn ang="0">
                                  <a:pos x="T13" y="T15"/>
                                </a:cxn>
                                <a:cxn ang="0">
                                  <a:pos x="T17" y="T19"/>
                                </a:cxn>
                                <a:cxn ang="0">
                                  <a:pos x="T21" y="T23"/>
                                </a:cxn>
                              </a:cxnLst>
                              <a:rect l="0" t="0" r="r" b="b"/>
                              <a:pathLst>
                                <a:path w="71" h="409">
                                  <a:moveTo>
                                    <a:pt x="53" y="0"/>
                                  </a:moveTo>
                                  <a:lnTo>
                                    <a:pt x="26" y="43"/>
                                  </a:lnTo>
                                  <a:lnTo>
                                    <a:pt x="41" y="45"/>
                                  </a:lnTo>
                                  <a:lnTo>
                                    <a:pt x="42" y="37"/>
                                  </a:lnTo>
                                  <a:lnTo>
                                    <a:pt x="67" y="37"/>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1" name="Group 11"/>
                        <wpg:cNvGrpSpPr>
                          <a:grpSpLocks/>
                        </wpg:cNvGrpSpPr>
                        <wpg:grpSpPr bwMode="auto">
                          <a:xfrm>
                            <a:off x="1694" y="543"/>
                            <a:ext cx="46" cy="322"/>
                            <a:chOff x="1694" y="543"/>
                            <a:chExt cx="46" cy="322"/>
                          </a:xfrm>
                        </wpg:grpSpPr>
                        <wps:wsp>
                          <wps:cNvPr id="51" name="Freeform 51"/>
                          <wps:cNvSpPr>
                            <a:spLocks/>
                          </wps:cNvSpPr>
                          <wps:spPr bwMode="auto">
                            <a:xfrm>
                              <a:off x="1694" y="543"/>
                              <a:ext cx="46" cy="322"/>
                            </a:xfrm>
                            <a:custGeom>
                              <a:avLst/>
                              <a:gdLst>
                                <a:gd name="T0" fmla="+- 0 2934 2904"/>
                                <a:gd name="T1" fmla="*/ T0 w 46"/>
                                <a:gd name="T2" fmla="+- 0 1510 1472"/>
                                <a:gd name="T3" fmla="*/ 1510 h 322"/>
                                <a:gd name="T4" fmla="+- 0 2919 2904"/>
                                <a:gd name="T5" fmla="*/ T4 w 46"/>
                                <a:gd name="T6" fmla="+- 0 1510 1472"/>
                                <a:gd name="T7" fmla="*/ 1510 h 322"/>
                                <a:gd name="T8" fmla="+- 0 2919 2904"/>
                                <a:gd name="T9" fmla="*/ T8 w 46"/>
                                <a:gd name="T10" fmla="+- 0 1793 1472"/>
                                <a:gd name="T11" fmla="*/ 1793 h 322"/>
                                <a:gd name="T12" fmla="+- 0 2934 2904"/>
                                <a:gd name="T13" fmla="*/ T12 w 46"/>
                                <a:gd name="T14" fmla="+- 0 1793 1472"/>
                                <a:gd name="T15" fmla="*/ 1793 h 322"/>
                                <a:gd name="T16" fmla="+- 0 2934 2904"/>
                                <a:gd name="T17" fmla="*/ T16 w 46"/>
                                <a:gd name="T18" fmla="+- 0 1510 1472"/>
                                <a:gd name="T19" fmla="*/ 1510 h 322"/>
                              </a:gdLst>
                              <a:ahLst/>
                              <a:cxnLst>
                                <a:cxn ang="0">
                                  <a:pos x="T1" y="T3"/>
                                </a:cxn>
                                <a:cxn ang="0">
                                  <a:pos x="T5" y="T7"/>
                                </a:cxn>
                                <a:cxn ang="0">
                                  <a:pos x="T9" y="T11"/>
                                </a:cxn>
                                <a:cxn ang="0">
                                  <a:pos x="T13" y="T15"/>
                                </a:cxn>
                                <a:cxn ang="0">
                                  <a:pos x="T17" y="T19"/>
                                </a:cxn>
                              </a:cxnLst>
                              <a:rect l="0" t="0" r="r" b="b"/>
                              <a:pathLst>
                                <a:path w="46" h="322">
                                  <a:moveTo>
                                    <a:pt x="30" y="38"/>
                                  </a:moveTo>
                                  <a:lnTo>
                                    <a:pt x="15" y="38"/>
                                  </a:lnTo>
                                  <a:lnTo>
                                    <a:pt x="15" y="321"/>
                                  </a:lnTo>
                                  <a:lnTo>
                                    <a:pt x="30" y="321"/>
                                  </a:lnTo>
                                  <a:lnTo>
                                    <a:pt x="3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52"/>
                          <wps:cNvSpPr>
                            <a:spLocks/>
                          </wps:cNvSpPr>
                          <wps:spPr bwMode="auto">
                            <a:xfrm>
                              <a:off x="1694" y="543"/>
                              <a:ext cx="46" cy="322"/>
                            </a:xfrm>
                            <a:custGeom>
                              <a:avLst/>
                              <a:gdLst>
                                <a:gd name="T0" fmla="+- 0 2927 2904"/>
                                <a:gd name="T1" fmla="*/ T0 w 46"/>
                                <a:gd name="T2" fmla="+- 0 1472 1472"/>
                                <a:gd name="T3" fmla="*/ 1472 h 322"/>
                                <a:gd name="T4" fmla="+- 0 2904 2904"/>
                                <a:gd name="T5" fmla="*/ T4 w 46"/>
                                <a:gd name="T6" fmla="+- 0 1517 1472"/>
                                <a:gd name="T7" fmla="*/ 1517 h 322"/>
                                <a:gd name="T8" fmla="+- 0 2919 2904"/>
                                <a:gd name="T9" fmla="*/ T8 w 46"/>
                                <a:gd name="T10" fmla="+- 0 1517 1472"/>
                                <a:gd name="T11" fmla="*/ 1517 h 322"/>
                                <a:gd name="T12" fmla="+- 0 2919 2904"/>
                                <a:gd name="T13" fmla="*/ T12 w 46"/>
                                <a:gd name="T14" fmla="+- 0 1510 1472"/>
                                <a:gd name="T15" fmla="*/ 1510 h 322"/>
                                <a:gd name="T16" fmla="+- 0 2946 2904"/>
                                <a:gd name="T17" fmla="*/ T16 w 46"/>
                                <a:gd name="T18" fmla="+- 0 1510 1472"/>
                                <a:gd name="T19" fmla="*/ 1510 h 322"/>
                                <a:gd name="T20" fmla="+- 0 2927 2904"/>
                                <a:gd name="T21" fmla="*/ T20 w 46"/>
                                <a:gd name="T22" fmla="+- 0 1472 1472"/>
                                <a:gd name="T23" fmla="*/ 1472 h 322"/>
                              </a:gdLst>
                              <a:ahLst/>
                              <a:cxnLst>
                                <a:cxn ang="0">
                                  <a:pos x="T1" y="T3"/>
                                </a:cxn>
                                <a:cxn ang="0">
                                  <a:pos x="T5" y="T7"/>
                                </a:cxn>
                                <a:cxn ang="0">
                                  <a:pos x="T9" y="T11"/>
                                </a:cxn>
                                <a:cxn ang="0">
                                  <a:pos x="T13" y="T15"/>
                                </a:cxn>
                                <a:cxn ang="0">
                                  <a:pos x="T17" y="T19"/>
                                </a:cxn>
                                <a:cxn ang="0">
                                  <a:pos x="T21" y="T23"/>
                                </a:cxn>
                              </a:cxnLst>
                              <a:rect l="0" t="0" r="r" b="b"/>
                              <a:pathLst>
                                <a:path w="46" h="322">
                                  <a:moveTo>
                                    <a:pt x="23" y="0"/>
                                  </a:moveTo>
                                  <a:lnTo>
                                    <a:pt x="0" y="45"/>
                                  </a:lnTo>
                                  <a:lnTo>
                                    <a:pt x="15" y="45"/>
                                  </a:lnTo>
                                  <a:lnTo>
                                    <a:pt x="15" y="38"/>
                                  </a:lnTo>
                                  <a:lnTo>
                                    <a:pt x="42" y="38"/>
                                  </a:lnTo>
                                  <a:lnTo>
                                    <a:pt x="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1694" y="543"/>
                              <a:ext cx="46" cy="322"/>
                            </a:xfrm>
                            <a:custGeom>
                              <a:avLst/>
                              <a:gdLst>
                                <a:gd name="T0" fmla="+- 0 2946 2904"/>
                                <a:gd name="T1" fmla="*/ T0 w 46"/>
                                <a:gd name="T2" fmla="+- 0 1510 1472"/>
                                <a:gd name="T3" fmla="*/ 1510 h 322"/>
                                <a:gd name="T4" fmla="+- 0 2934 2904"/>
                                <a:gd name="T5" fmla="*/ T4 w 46"/>
                                <a:gd name="T6" fmla="+- 0 1510 1472"/>
                                <a:gd name="T7" fmla="*/ 1510 h 322"/>
                                <a:gd name="T8" fmla="+- 0 2934 2904"/>
                                <a:gd name="T9" fmla="*/ T8 w 46"/>
                                <a:gd name="T10" fmla="+- 0 1517 1472"/>
                                <a:gd name="T11" fmla="*/ 1517 h 322"/>
                                <a:gd name="T12" fmla="+- 0 2949 2904"/>
                                <a:gd name="T13" fmla="*/ T12 w 46"/>
                                <a:gd name="T14" fmla="+- 0 1517 1472"/>
                                <a:gd name="T15" fmla="*/ 1517 h 322"/>
                                <a:gd name="T16" fmla="+- 0 2946 2904"/>
                                <a:gd name="T17" fmla="*/ T16 w 46"/>
                                <a:gd name="T18" fmla="+- 0 1510 1472"/>
                                <a:gd name="T19" fmla="*/ 1510 h 322"/>
                              </a:gdLst>
                              <a:ahLst/>
                              <a:cxnLst>
                                <a:cxn ang="0">
                                  <a:pos x="T1" y="T3"/>
                                </a:cxn>
                                <a:cxn ang="0">
                                  <a:pos x="T5" y="T7"/>
                                </a:cxn>
                                <a:cxn ang="0">
                                  <a:pos x="T9" y="T11"/>
                                </a:cxn>
                                <a:cxn ang="0">
                                  <a:pos x="T13" y="T15"/>
                                </a:cxn>
                                <a:cxn ang="0">
                                  <a:pos x="T17" y="T19"/>
                                </a:cxn>
                              </a:cxnLst>
                              <a:rect l="0" t="0" r="r" b="b"/>
                              <a:pathLst>
                                <a:path w="46" h="322">
                                  <a:moveTo>
                                    <a:pt x="42" y="38"/>
                                  </a:moveTo>
                                  <a:lnTo>
                                    <a:pt x="30" y="38"/>
                                  </a:lnTo>
                                  <a:lnTo>
                                    <a:pt x="30" y="45"/>
                                  </a:lnTo>
                                  <a:lnTo>
                                    <a:pt x="45" y="45"/>
                                  </a:lnTo>
                                  <a:lnTo>
                                    <a:pt x="42"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2" name="Group 12"/>
                        <wpg:cNvGrpSpPr>
                          <a:grpSpLocks/>
                        </wpg:cNvGrpSpPr>
                        <wpg:grpSpPr bwMode="auto">
                          <a:xfrm>
                            <a:off x="82" y="724"/>
                            <a:ext cx="4769" cy="2"/>
                            <a:chOff x="82" y="724"/>
                            <a:chExt cx="4769" cy="2"/>
                          </a:xfrm>
                        </wpg:grpSpPr>
                        <wps:wsp>
                          <wps:cNvPr id="50" name="Freeform 50"/>
                          <wps:cNvSpPr>
                            <a:spLocks/>
                          </wps:cNvSpPr>
                          <wps:spPr bwMode="auto">
                            <a:xfrm>
                              <a:off x="82" y="724"/>
                              <a:ext cx="4769" cy="2"/>
                            </a:xfrm>
                            <a:custGeom>
                              <a:avLst/>
                              <a:gdLst>
                                <a:gd name="T0" fmla="+- 0 1292 1292"/>
                                <a:gd name="T1" fmla="*/ T0 w 4769"/>
                                <a:gd name="T2" fmla="+- 0 6060 1292"/>
                                <a:gd name="T3" fmla="*/ T2 w 4769"/>
                              </a:gdLst>
                              <a:ahLst/>
                              <a:cxnLst>
                                <a:cxn ang="0">
                                  <a:pos x="T1" y="0"/>
                                </a:cxn>
                                <a:cxn ang="0">
                                  <a:pos x="T3" y="0"/>
                                </a:cxn>
                              </a:cxnLst>
                              <a:rect l="0" t="0" r="r" b="b"/>
                              <a:pathLst>
                                <a:path w="4769">
                                  <a:moveTo>
                                    <a:pt x="0" y="0"/>
                                  </a:moveTo>
                                  <a:lnTo>
                                    <a:pt x="4768" y="0"/>
                                  </a:lnTo>
                                </a:path>
                              </a:pathLst>
                            </a:custGeom>
                            <a:noFill/>
                            <a:ln w="95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3" name="Group 13"/>
                        <wpg:cNvGrpSpPr>
                          <a:grpSpLocks/>
                        </wpg:cNvGrpSpPr>
                        <wpg:grpSpPr bwMode="auto">
                          <a:xfrm>
                            <a:off x="3481" y="1267"/>
                            <a:ext cx="370" cy="683"/>
                            <a:chOff x="3481" y="1267"/>
                            <a:chExt cx="370" cy="683"/>
                          </a:xfrm>
                        </wpg:grpSpPr>
                        <wps:wsp>
                          <wps:cNvPr id="46" name="Freeform 46"/>
                          <wps:cNvSpPr>
                            <a:spLocks/>
                          </wps:cNvSpPr>
                          <wps:spPr bwMode="auto">
                            <a:xfrm>
                              <a:off x="3481" y="1267"/>
                              <a:ext cx="370" cy="683"/>
                            </a:xfrm>
                            <a:custGeom>
                              <a:avLst/>
                              <a:gdLst>
                                <a:gd name="T0" fmla="+- 0 5033 4691"/>
                                <a:gd name="T1" fmla="*/ T0 w 370"/>
                                <a:gd name="T2" fmla="+- 0 2233 2196"/>
                                <a:gd name="T3" fmla="*/ 2233 h 683"/>
                                <a:gd name="T4" fmla="+- 0 4691 4691"/>
                                <a:gd name="T5" fmla="*/ T4 w 370"/>
                                <a:gd name="T6" fmla="+- 0 2872 2196"/>
                                <a:gd name="T7" fmla="*/ 2872 h 683"/>
                                <a:gd name="T8" fmla="+- 0 4705 4691"/>
                                <a:gd name="T9" fmla="*/ T8 w 370"/>
                                <a:gd name="T10" fmla="+- 0 2879 2196"/>
                                <a:gd name="T11" fmla="*/ 2879 h 683"/>
                                <a:gd name="T12" fmla="+- 0 5046 4691"/>
                                <a:gd name="T13" fmla="*/ T12 w 370"/>
                                <a:gd name="T14" fmla="+- 0 2240 2196"/>
                                <a:gd name="T15" fmla="*/ 2240 h 683"/>
                                <a:gd name="T16" fmla="+- 0 5033 4691"/>
                                <a:gd name="T17" fmla="*/ T16 w 370"/>
                                <a:gd name="T18" fmla="+- 0 2233 2196"/>
                                <a:gd name="T19" fmla="*/ 2233 h 683"/>
                              </a:gdLst>
                              <a:ahLst/>
                              <a:cxnLst>
                                <a:cxn ang="0">
                                  <a:pos x="T1" y="T3"/>
                                </a:cxn>
                                <a:cxn ang="0">
                                  <a:pos x="T5" y="T7"/>
                                </a:cxn>
                                <a:cxn ang="0">
                                  <a:pos x="T9" y="T11"/>
                                </a:cxn>
                                <a:cxn ang="0">
                                  <a:pos x="T13" y="T15"/>
                                </a:cxn>
                                <a:cxn ang="0">
                                  <a:pos x="T17" y="T19"/>
                                </a:cxn>
                              </a:cxnLst>
                              <a:rect l="0" t="0" r="r" b="b"/>
                              <a:pathLst>
                                <a:path w="370" h="683">
                                  <a:moveTo>
                                    <a:pt x="342" y="37"/>
                                  </a:moveTo>
                                  <a:lnTo>
                                    <a:pt x="0" y="676"/>
                                  </a:lnTo>
                                  <a:lnTo>
                                    <a:pt x="14" y="683"/>
                                  </a:lnTo>
                                  <a:lnTo>
                                    <a:pt x="355" y="44"/>
                                  </a:lnTo>
                                  <a:lnTo>
                                    <a:pt x="34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47"/>
                          <wps:cNvSpPr>
                            <a:spLocks/>
                          </wps:cNvSpPr>
                          <wps:spPr bwMode="auto">
                            <a:xfrm>
                              <a:off x="3481" y="1267"/>
                              <a:ext cx="370" cy="683"/>
                            </a:xfrm>
                            <a:custGeom>
                              <a:avLst/>
                              <a:gdLst>
                                <a:gd name="T0" fmla="+- 0 5060 4691"/>
                                <a:gd name="T1" fmla="*/ T0 w 370"/>
                                <a:gd name="T2" fmla="+- 0 2226 2196"/>
                                <a:gd name="T3" fmla="*/ 2226 h 683"/>
                                <a:gd name="T4" fmla="+- 0 5037 4691"/>
                                <a:gd name="T5" fmla="*/ T4 w 370"/>
                                <a:gd name="T6" fmla="+- 0 2226 2196"/>
                                <a:gd name="T7" fmla="*/ 2226 h 683"/>
                                <a:gd name="T8" fmla="+- 0 5050 4691"/>
                                <a:gd name="T9" fmla="*/ T8 w 370"/>
                                <a:gd name="T10" fmla="+- 0 2233 2196"/>
                                <a:gd name="T11" fmla="*/ 2233 h 683"/>
                                <a:gd name="T12" fmla="+- 0 5046 4691"/>
                                <a:gd name="T13" fmla="*/ T12 w 370"/>
                                <a:gd name="T14" fmla="+- 0 2240 2196"/>
                                <a:gd name="T15" fmla="*/ 2240 h 683"/>
                                <a:gd name="T16" fmla="+- 0 5060 4691"/>
                                <a:gd name="T17" fmla="*/ T16 w 370"/>
                                <a:gd name="T18" fmla="+- 0 2247 2196"/>
                                <a:gd name="T19" fmla="*/ 2247 h 683"/>
                                <a:gd name="T20" fmla="+- 0 5060 4691"/>
                                <a:gd name="T21" fmla="*/ T20 w 370"/>
                                <a:gd name="T22" fmla="+- 0 2226 2196"/>
                                <a:gd name="T23" fmla="*/ 2226 h 683"/>
                              </a:gdLst>
                              <a:ahLst/>
                              <a:cxnLst>
                                <a:cxn ang="0">
                                  <a:pos x="T1" y="T3"/>
                                </a:cxn>
                                <a:cxn ang="0">
                                  <a:pos x="T5" y="T7"/>
                                </a:cxn>
                                <a:cxn ang="0">
                                  <a:pos x="T9" y="T11"/>
                                </a:cxn>
                                <a:cxn ang="0">
                                  <a:pos x="T13" y="T15"/>
                                </a:cxn>
                                <a:cxn ang="0">
                                  <a:pos x="T17" y="T19"/>
                                </a:cxn>
                                <a:cxn ang="0">
                                  <a:pos x="T21" y="T23"/>
                                </a:cxn>
                              </a:cxnLst>
                              <a:rect l="0" t="0" r="r" b="b"/>
                              <a:pathLst>
                                <a:path w="370" h="683">
                                  <a:moveTo>
                                    <a:pt x="369" y="30"/>
                                  </a:moveTo>
                                  <a:lnTo>
                                    <a:pt x="346" y="30"/>
                                  </a:lnTo>
                                  <a:lnTo>
                                    <a:pt x="359" y="37"/>
                                  </a:lnTo>
                                  <a:lnTo>
                                    <a:pt x="355" y="44"/>
                                  </a:lnTo>
                                  <a:lnTo>
                                    <a:pt x="369" y="51"/>
                                  </a:lnTo>
                                  <a:lnTo>
                                    <a:pt x="369"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8"/>
                          <wps:cNvSpPr>
                            <a:spLocks/>
                          </wps:cNvSpPr>
                          <wps:spPr bwMode="auto">
                            <a:xfrm>
                              <a:off x="3481" y="1267"/>
                              <a:ext cx="370" cy="683"/>
                            </a:xfrm>
                            <a:custGeom>
                              <a:avLst/>
                              <a:gdLst>
                                <a:gd name="T0" fmla="+- 0 5037 4691"/>
                                <a:gd name="T1" fmla="*/ T0 w 370"/>
                                <a:gd name="T2" fmla="+- 0 2226 2196"/>
                                <a:gd name="T3" fmla="*/ 2226 h 683"/>
                                <a:gd name="T4" fmla="+- 0 5033 4691"/>
                                <a:gd name="T5" fmla="*/ T4 w 370"/>
                                <a:gd name="T6" fmla="+- 0 2233 2196"/>
                                <a:gd name="T7" fmla="*/ 2233 h 683"/>
                                <a:gd name="T8" fmla="+- 0 5046 4691"/>
                                <a:gd name="T9" fmla="*/ T8 w 370"/>
                                <a:gd name="T10" fmla="+- 0 2240 2196"/>
                                <a:gd name="T11" fmla="*/ 2240 h 683"/>
                                <a:gd name="T12" fmla="+- 0 5050 4691"/>
                                <a:gd name="T13" fmla="*/ T12 w 370"/>
                                <a:gd name="T14" fmla="+- 0 2233 2196"/>
                                <a:gd name="T15" fmla="*/ 2233 h 683"/>
                                <a:gd name="T16" fmla="+- 0 5037 4691"/>
                                <a:gd name="T17" fmla="*/ T16 w 370"/>
                                <a:gd name="T18" fmla="+- 0 2226 2196"/>
                                <a:gd name="T19" fmla="*/ 2226 h 683"/>
                              </a:gdLst>
                              <a:ahLst/>
                              <a:cxnLst>
                                <a:cxn ang="0">
                                  <a:pos x="T1" y="T3"/>
                                </a:cxn>
                                <a:cxn ang="0">
                                  <a:pos x="T5" y="T7"/>
                                </a:cxn>
                                <a:cxn ang="0">
                                  <a:pos x="T9" y="T11"/>
                                </a:cxn>
                                <a:cxn ang="0">
                                  <a:pos x="T13" y="T15"/>
                                </a:cxn>
                                <a:cxn ang="0">
                                  <a:pos x="T17" y="T19"/>
                                </a:cxn>
                              </a:cxnLst>
                              <a:rect l="0" t="0" r="r" b="b"/>
                              <a:pathLst>
                                <a:path w="370" h="683">
                                  <a:moveTo>
                                    <a:pt x="346" y="30"/>
                                  </a:moveTo>
                                  <a:lnTo>
                                    <a:pt x="342" y="37"/>
                                  </a:lnTo>
                                  <a:lnTo>
                                    <a:pt x="355" y="44"/>
                                  </a:lnTo>
                                  <a:lnTo>
                                    <a:pt x="359" y="37"/>
                                  </a:lnTo>
                                  <a:lnTo>
                                    <a:pt x="346"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9"/>
                          <wps:cNvSpPr>
                            <a:spLocks/>
                          </wps:cNvSpPr>
                          <wps:spPr bwMode="auto">
                            <a:xfrm>
                              <a:off x="3481" y="1267"/>
                              <a:ext cx="370" cy="683"/>
                            </a:xfrm>
                            <a:custGeom>
                              <a:avLst/>
                              <a:gdLst>
                                <a:gd name="T0" fmla="+- 0 5061 4691"/>
                                <a:gd name="T1" fmla="*/ T0 w 370"/>
                                <a:gd name="T2" fmla="+- 0 2196 2196"/>
                                <a:gd name="T3" fmla="*/ 2196 h 683"/>
                                <a:gd name="T4" fmla="+- 0 5020 4691"/>
                                <a:gd name="T5" fmla="*/ T4 w 370"/>
                                <a:gd name="T6" fmla="+- 0 2226 2196"/>
                                <a:gd name="T7" fmla="*/ 2226 h 683"/>
                                <a:gd name="T8" fmla="+- 0 5033 4691"/>
                                <a:gd name="T9" fmla="*/ T8 w 370"/>
                                <a:gd name="T10" fmla="+- 0 2233 2196"/>
                                <a:gd name="T11" fmla="*/ 2233 h 683"/>
                                <a:gd name="T12" fmla="+- 0 5037 4691"/>
                                <a:gd name="T13" fmla="*/ T12 w 370"/>
                                <a:gd name="T14" fmla="+- 0 2226 2196"/>
                                <a:gd name="T15" fmla="*/ 2226 h 683"/>
                                <a:gd name="T16" fmla="+- 0 5060 4691"/>
                                <a:gd name="T17" fmla="*/ T16 w 370"/>
                                <a:gd name="T18" fmla="+- 0 2226 2196"/>
                                <a:gd name="T19" fmla="*/ 2226 h 683"/>
                                <a:gd name="T20" fmla="+- 0 5061 4691"/>
                                <a:gd name="T21" fmla="*/ T20 w 370"/>
                                <a:gd name="T22" fmla="+- 0 2196 2196"/>
                                <a:gd name="T23" fmla="*/ 2196 h 683"/>
                              </a:gdLst>
                              <a:ahLst/>
                              <a:cxnLst>
                                <a:cxn ang="0">
                                  <a:pos x="T1" y="T3"/>
                                </a:cxn>
                                <a:cxn ang="0">
                                  <a:pos x="T5" y="T7"/>
                                </a:cxn>
                                <a:cxn ang="0">
                                  <a:pos x="T9" y="T11"/>
                                </a:cxn>
                                <a:cxn ang="0">
                                  <a:pos x="T13" y="T15"/>
                                </a:cxn>
                                <a:cxn ang="0">
                                  <a:pos x="T17" y="T19"/>
                                </a:cxn>
                                <a:cxn ang="0">
                                  <a:pos x="T21" y="T23"/>
                                </a:cxn>
                              </a:cxnLst>
                              <a:rect l="0" t="0" r="r" b="b"/>
                              <a:pathLst>
                                <a:path w="370" h="683">
                                  <a:moveTo>
                                    <a:pt x="370" y="0"/>
                                  </a:moveTo>
                                  <a:lnTo>
                                    <a:pt x="329" y="30"/>
                                  </a:lnTo>
                                  <a:lnTo>
                                    <a:pt x="342" y="37"/>
                                  </a:lnTo>
                                  <a:lnTo>
                                    <a:pt x="346" y="30"/>
                                  </a:lnTo>
                                  <a:lnTo>
                                    <a:pt x="369" y="30"/>
                                  </a:lnTo>
                                  <a:lnTo>
                                    <a:pt x="3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4" name="Group 14"/>
                        <wpg:cNvGrpSpPr>
                          <a:grpSpLocks/>
                        </wpg:cNvGrpSpPr>
                        <wpg:grpSpPr bwMode="auto">
                          <a:xfrm>
                            <a:off x="1739" y="1267"/>
                            <a:ext cx="46" cy="589"/>
                            <a:chOff x="1739" y="1267"/>
                            <a:chExt cx="46" cy="589"/>
                          </a:xfrm>
                        </wpg:grpSpPr>
                        <wps:wsp>
                          <wps:cNvPr id="43" name="Freeform 43"/>
                          <wps:cNvSpPr>
                            <a:spLocks/>
                          </wps:cNvSpPr>
                          <wps:spPr bwMode="auto">
                            <a:xfrm>
                              <a:off x="1739" y="1267"/>
                              <a:ext cx="46" cy="589"/>
                            </a:xfrm>
                            <a:custGeom>
                              <a:avLst/>
                              <a:gdLst>
                                <a:gd name="T0" fmla="+- 0 2980 2949"/>
                                <a:gd name="T1" fmla="*/ T0 w 46"/>
                                <a:gd name="T2" fmla="+- 0 2234 2196"/>
                                <a:gd name="T3" fmla="*/ 2234 h 589"/>
                                <a:gd name="T4" fmla="+- 0 2965 2949"/>
                                <a:gd name="T5" fmla="*/ T4 w 46"/>
                                <a:gd name="T6" fmla="+- 0 2234 2196"/>
                                <a:gd name="T7" fmla="*/ 2234 h 589"/>
                                <a:gd name="T8" fmla="+- 0 2965 2949"/>
                                <a:gd name="T9" fmla="*/ T8 w 46"/>
                                <a:gd name="T10" fmla="+- 0 2785 2196"/>
                                <a:gd name="T11" fmla="*/ 2785 h 589"/>
                                <a:gd name="T12" fmla="+- 0 2980 2949"/>
                                <a:gd name="T13" fmla="*/ T12 w 46"/>
                                <a:gd name="T14" fmla="+- 0 2785 2196"/>
                                <a:gd name="T15" fmla="*/ 2785 h 589"/>
                                <a:gd name="T16" fmla="+- 0 2980 2949"/>
                                <a:gd name="T17" fmla="*/ T16 w 46"/>
                                <a:gd name="T18" fmla="+- 0 2234 2196"/>
                                <a:gd name="T19" fmla="*/ 2234 h 589"/>
                              </a:gdLst>
                              <a:ahLst/>
                              <a:cxnLst>
                                <a:cxn ang="0">
                                  <a:pos x="T1" y="T3"/>
                                </a:cxn>
                                <a:cxn ang="0">
                                  <a:pos x="T5" y="T7"/>
                                </a:cxn>
                                <a:cxn ang="0">
                                  <a:pos x="T9" y="T11"/>
                                </a:cxn>
                                <a:cxn ang="0">
                                  <a:pos x="T13" y="T15"/>
                                </a:cxn>
                                <a:cxn ang="0">
                                  <a:pos x="T17" y="T19"/>
                                </a:cxn>
                              </a:cxnLst>
                              <a:rect l="0" t="0" r="r" b="b"/>
                              <a:pathLst>
                                <a:path w="46" h="589">
                                  <a:moveTo>
                                    <a:pt x="31" y="38"/>
                                  </a:moveTo>
                                  <a:lnTo>
                                    <a:pt x="16" y="38"/>
                                  </a:lnTo>
                                  <a:lnTo>
                                    <a:pt x="16" y="589"/>
                                  </a:lnTo>
                                  <a:lnTo>
                                    <a:pt x="31" y="589"/>
                                  </a:lnTo>
                                  <a:lnTo>
                                    <a:pt x="31"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4"/>
                          <wps:cNvSpPr>
                            <a:spLocks/>
                          </wps:cNvSpPr>
                          <wps:spPr bwMode="auto">
                            <a:xfrm>
                              <a:off x="1739" y="1267"/>
                              <a:ext cx="46" cy="589"/>
                            </a:xfrm>
                            <a:custGeom>
                              <a:avLst/>
                              <a:gdLst>
                                <a:gd name="T0" fmla="+- 0 2972 2949"/>
                                <a:gd name="T1" fmla="*/ T0 w 46"/>
                                <a:gd name="T2" fmla="+- 0 2196 2196"/>
                                <a:gd name="T3" fmla="*/ 2196 h 589"/>
                                <a:gd name="T4" fmla="+- 0 2949 2949"/>
                                <a:gd name="T5" fmla="*/ T4 w 46"/>
                                <a:gd name="T6" fmla="+- 0 2242 2196"/>
                                <a:gd name="T7" fmla="*/ 2242 h 589"/>
                                <a:gd name="T8" fmla="+- 0 2965 2949"/>
                                <a:gd name="T9" fmla="*/ T8 w 46"/>
                                <a:gd name="T10" fmla="+- 0 2242 2196"/>
                                <a:gd name="T11" fmla="*/ 2242 h 589"/>
                                <a:gd name="T12" fmla="+- 0 2965 2949"/>
                                <a:gd name="T13" fmla="*/ T12 w 46"/>
                                <a:gd name="T14" fmla="+- 0 2234 2196"/>
                                <a:gd name="T15" fmla="*/ 2234 h 589"/>
                                <a:gd name="T16" fmla="+- 0 2991 2949"/>
                                <a:gd name="T17" fmla="*/ T16 w 46"/>
                                <a:gd name="T18" fmla="+- 0 2234 2196"/>
                                <a:gd name="T19" fmla="*/ 2234 h 589"/>
                                <a:gd name="T20" fmla="+- 0 2972 2949"/>
                                <a:gd name="T21" fmla="*/ T20 w 46"/>
                                <a:gd name="T22" fmla="+- 0 2196 2196"/>
                                <a:gd name="T23" fmla="*/ 2196 h 589"/>
                              </a:gdLst>
                              <a:ahLst/>
                              <a:cxnLst>
                                <a:cxn ang="0">
                                  <a:pos x="T1" y="T3"/>
                                </a:cxn>
                                <a:cxn ang="0">
                                  <a:pos x="T5" y="T7"/>
                                </a:cxn>
                                <a:cxn ang="0">
                                  <a:pos x="T9" y="T11"/>
                                </a:cxn>
                                <a:cxn ang="0">
                                  <a:pos x="T13" y="T15"/>
                                </a:cxn>
                                <a:cxn ang="0">
                                  <a:pos x="T17" y="T19"/>
                                </a:cxn>
                                <a:cxn ang="0">
                                  <a:pos x="T21" y="T23"/>
                                </a:cxn>
                              </a:cxnLst>
                              <a:rect l="0" t="0" r="r" b="b"/>
                              <a:pathLst>
                                <a:path w="46" h="589">
                                  <a:moveTo>
                                    <a:pt x="23" y="0"/>
                                  </a:moveTo>
                                  <a:lnTo>
                                    <a:pt x="0" y="46"/>
                                  </a:lnTo>
                                  <a:lnTo>
                                    <a:pt x="16" y="46"/>
                                  </a:lnTo>
                                  <a:lnTo>
                                    <a:pt x="16" y="38"/>
                                  </a:lnTo>
                                  <a:lnTo>
                                    <a:pt x="42" y="38"/>
                                  </a:lnTo>
                                  <a:lnTo>
                                    <a:pt x="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5"/>
                          <wps:cNvSpPr>
                            <a:spLocks/>
                          </wps:cNvSpPr>
                          <wps:spPr bwMode="auto">
                            <a:xfrm>
                              <a:off x="1739" y="1267"/>
                              <a:ext cx="46" cy="589"/>
                            </a:xfrm>
                            <a:custGeom>
                              <a:avLst/>
                              <a:gdLst>
                                <a:gd name="T0" fmla="+- 0 2991 2949"/>
                                <a:gd name="T1" fmla="*/ T0 w 46"/>
                                <a:gd name="T2" fmla="+- 0 2234 2196"/>
                                <a:gd name="T3" fmla="*/ 2234 h 589"/>
                                <a:gd name="T4" fmla="+- 0 2980 2949"/>
                                <a:gd name="T5" fmla="*/ T4 w 46"/>
                                <a:gd name="T6" fmla="+- 0 2234 2196"/>
                                <a:gd name="T7" fmla="*/ 2234 h 589"/>
                                <a:gd name="T8" fmla="+- 0 2980 2949"/>
                                <a:gd name="T9" fmla="*/ T8 w 46"/>
                                <a:gd name="T10" fmla="+- 0 2242 2196"/>
                                <a:gd name="T11" fmla="*/ 2242 h 589"/>
                                <a:gd name="T12" fmla="+- 0 2995 2949"/>
                                <a:gd name="T13" fmla="*/ T12 w 46"/>
                                <a:gd name="T14" fmla="+- 0 2242 2196"/>
                                <a:gd name="T15" fmla="*/ 2242 h 589"/>
                                <a:gd name="T16" fmla="+- 0 2991 2949"/>
                                <a:gd name="T17" fmla="*/ T16 w 46"/>
                                <a:gd name="T18" fmla="+- 0 2234 2196"/>
                                <a:gd name="T19" fmla="*/ 2234 h 589"/>
                              </a:gdLst>
                              <a:ahLst/>
                              <a:cxnLst>
                                <a:cxn ang="0">
                                  <a:pos x="T1" y="T3"/>
                                </a:cxn>
                                <a:cxn ang="0">
                                  <a:pos x="T5" y="T7"/>
                                </a:cxn>
                                <a:cxn ang="0">
                                  <a:pos x="T9" y="T11"/>
                                </a:cxn>
                                <a:cxn ang="0">
                                  <a:pos x="T13" y="T15"/>
                                </a:cxn>
                                <a:cxn ang="0">
                                  <a:pos x="T17" y="T19"/>
                                </a:cxn>
                              </a:cxnLst>
                              <a:rect l="0" t="0" r="r" b="b"/>
                              <a:pathLst>
                                <a:path w="46" h="589">
                                  <a:moveTo>
                                    <a:pt x="42" y="38"/>
                                  </a:moveTo>
                                  <a:lnTo>
                                    <a:pt x="31" y="38"/>
                                  </a:lnTo>
                                  <a:lnTo>
                                    <a:pt x="31" y="46"/>
                                  </a:lnTo>
                                  <a:lnTo>
                                    <a:pt x="46" y="46"/>
                                  </a:lnTo>
                                  <a:lnTo>
                                    <a:pt x="42"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5" name="Group 15"/>
                        <wpg:cNvGrpSpPr>
                          <a:grpSpLocks/>
                        </wpg:cNvGrpSpPr>
                        <wpg:grpSpPr bwMode="auto">
                          <a:xfrm>
                            <a:off x="4240" y="1267"/>
                            <a:ext cx="73" cy="680"/>
                            <a:chOff x="4240" y="1267"/>
                            <a:chExt cx="73" cy="680"/>
                          </a:xfrm>
                        </wpg:grpSpPr>
                        <wps:wsp>
                          <wps:cNvPr id="39" name="Freeform 39"/>
                          <wps:cNvSpPr>
                            <a:spLocks/>
                          </wps:cNvSpPr>
                          <wps:spPr bwMode="auto">
                            <a:xfrm>
                              <a:off x="4240" y="1267"/>
                              <a:ext cx="73" cy="680"/>
                            </a:xfrm>
                            <a:custGeom>
                              <a:avLst/>
                              <a:gdLst>
                                <a:gd name="T0" fmla="+- 0 5481 5450"/>
                                <a:gd name="T1" fmla="*/ T0 w 73"/>
                                <a:gd name="T2" fmla="+- 0 2241 2196"/>
                                <a:gd name="T3" fmla="*/ 2241 h 680"/>
                                <a:gd name="T4" fmla="+- 0 5466 5450"/>
                                <a:gd name="T5" fmla="*/ T4 w 73"/>
                                <a:gd name="T6" fmla="+- 0 2242 2196"/>
                                <a:gd name="T7" fmla="*/ 2242 h 680"/>
                                <a:gd name="T8" fmla="+- 0 5508 5450"/>
                                <a:gd name="T9" fmla="*/ T8 w 73"/>
                                <a:gd name="T10" fmla="+- 0 2876 2196"/>
                                <a:gd name="T11" fmla="*/ 2876 h 680"/>
                                <a:gd name="T12" fmla="+- 0 5523 5450"/>
                                <a:gd name="T13" fmla="*/ T12 w 73"/>
                                <a:gd name="T14" fmla="+- 0 2875 2196"/>
                                <a:gd name="T15" fmla="*/ 2875 h 680"/>
                                <a:gd name="T16" fmla="+- 0 5481 5450"/>
                                <a:gd name="T17" fmla="*/ T16 w 73"/>
                                <a:gd name="T18" fmla="+- 0 2241 2196"/>
                                <a:gd name="T19" fmla="*/ 2241 h 680"/>
                              </a:gdLst>
                              <a:ahLst/>
                              <a:cxnLst>
                                <a:cxn ang="0">
                                  <a:pos x="T1" y="T3"/>
                                </a:cxn>
                                <a:cxn ang="0">
                                  <a:pos x="T5" y="T7"/>
                                </a:cxn>
                                <a:cxn ang="0">
                                  <a:pos x="T9" y="T11"/>
                                </a:cxn>
                                <a:cxn ang="0">
                                  <a:pos x="T13" y="T15"/>
                                </a:cxn>
                                <a:cxn ang="0">
                                  <a:pos x="T17" y="T19"/>
                                </a:cxn>
                              </a:cxnLst>
                              <a:rect l="0" t="0" r="r" b="b"/>
                              <a:pathLst>
                                <a:path w="73" h="680">
                                  <a:moveTo>
                                    <a:pt x="31" y="45"/>
                                  </a:moveTo>
                                  <a:lnTo>
                                    <a:pt x="16" y="46"/>
                                  </a:lnTo>
                                  <a:lnTo>
                                    <a:pt x="58" y="680"/>
                                  </a:lnTo>
                                  <a:lnTo>
                                    <a:pt x="73" y="679"/>
                                  </a:lnTo>
                                  <a:lnTo>
                                    <a:pt x="3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0"/>
                          <wps:cNvSpPr>
                            <a:spLocks/>
                          </wps:cNvSpPr>
                          <wps:spPr bwMode="auto">
                            <a:xfrm>
                              <a:off x="4240" y="1267"/>
                              <a:ext cx="73" cy="680"/>
                            </a:xfrm>
                            <a:custGeom>
                              <a:avLst/>
                              <a:gdLst>
                                <a:gd name="T0" fmla="+- 0 5470 5450"/>
                                <a:gd name="T1" fmla="*/ T0 w 73"/>
                                <a:gd name="T2" fmla="+- 0 2196 2196"/>
                                <a:gd name="T3" fmla="*/ 2196 h 680"/>
                                <a:gd name="T4" fmla="+- 0 5450 5450"/>
                                <a:gd name="T5" fmla="*/ T4 w 73"/>
                                <a:gd name="T6" fmla="+- 0 2243 2196"/>
                                <a:gd name="T7" fmla="*/ 2243 h 680"/>
                                <a:gd name="T8" fmla="+- 0 5466 5450"/>
                                <a:gd name="T9" fmla="*/ T8 w 73"/>
                                <a:gd name="T10" fmla="+- 0 2242 2196"/>
                                <a:gd name="T11" fmla="*/ 2242 h 680"/>
                                <a:gd name="T12" fmla="+- 0 5465 5450"/>
                                <a:gd name="T13" fmla="*/ T12 w 73"/>
                                <a:gd name="T14" fmla="+- 0 2235 2196"/>
                                <a:gd name="T15" fmla="*/ 2235 h 680"/>
                                <a:gd name="T16" fmla="+- 0 5480 5450"/>
                                <a:gd name="T17" fmla="*/ T16 w 73"/>
                                <a:gd name="T18" fmla="+- 0 2234 2196"/>
                                <a:gd name="T19" fmla="*/ 2234 h 680"/>
                                <a:gd name="T20" fmla="+- 0 5492 5450"/>
                                <a:gd name="T21" fmla="*/ T20 w 73"/>
                                <a:gd name="T22" fmla="+- 0 2234 2196"/>
                                <a:gd name="T23" fmla="*/ 2234 h 680"/>
                                <a:gd name="T24" fmla="+- 0 5470 5450"/>
                                <a:gd name="T25" fmla="*/ T24 w 73"/>
                                <a:gd name="T26" fmla="+- 0 2196 2196"/>
                                <a:gd name="T27" fmla="*/ 2196 h 680"/>
                              </a:gdLst>
                              <a:ahLst/>
                              <a:cxnLst>
                                <a:cxn ang="0">
                                  <a:pos x="T1" y="T3"/>
                                </a:cxn>
                                <a:cxn ang="0">
                                  <a:pos x="T5" y="T7"/>
                                </a:cxn>
                                <a:cxn ang="0">
                                  <a:pos x="T9" y="T11"/>
                                </a:cxn>
                                <a:cxn ang="0">
                                  <a:pos x="T13" y="T15"/>
                                </a:cxn>
                                <a:cxn ang="0">
                                  <a:pos x="T17" y="T19"/>
                                </a:cxn>
                                <a:cxn ang="0">
                                  <a:pos x="T21" y="T23"/>
                                </a:cxn>
                                <a:cxn ang="0">
                                  <a:pos x="T25" y="T27"/>
                                </a:cxn>
                              </a:cxnLst>
                              <a:rect l="0" t="0" r="r" b="b"/>
                              <a:pathLst>
                                <a:path w="73" h="680">
                                  <a:moveTo>
                                    <a:pt x="20" y="0"/>
                                  </a:moveTo>
                                  <a:lnTo>
                                    <a:pt x="0" y="47"/>
                                  </a:lnTo>
                                  <a:lnTo>
                                    <a:pt x="16" y="46"/>
                                  </a:lnTo>
                                  <a:lnTo>
                                    <a:pt x="15" y="39"/>
                                  </a:lnTo>
                                  <a:lnTo>
                                    <a:pt x="30" y="38"/>
                                  </a:lnTo>
                                  <a:lnTo>
                                    <a:pt x="42" y="38"/>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4240" y="1267"/>
                              <a:ext cx="73" cy="680"/>
                            </a:xfrm>
                            <a:custGeom>
                              <a:avLst/>
                              <a:gdLst>
                                <a:gd name="T0" fmla="+- 0 5480 5450"/>
                                <a:gd name="T1" fmla="*/ T0 w 73"/>
                                <a:gd name="T2" fmla="+- 0 2234 2196"/>
                                <a:gd name="T3" fmla="*/ 2234 h 680"/>
                                <a:gd name="T4" fmla="+- 0 5465 5450"/>
                                <a:gd name="T5" fmla="*/ T4 w 73"/>
                                <a:gd name="T6" fmla="+- 0 2235 2196"/>
                                <a:gd name="T7" fmla="*/ 2235 h 680"/>
                                <a:gd name="T8" fmla="+- 0 5466 5450"/>
                                <a:gd name="T9" fmla="*/ T8 w 73"/>
                                <a:gd name="T10" fmla="+- 0 2242 2196"/>
                                <a:gd name="T11" fmla="*/ 2242 h 680"/>
                                <a:gd name="T12" fmla="+- 0 5481 5450"/>
                                <a:gd name="T13" fmla="*/ T12 w 73"/>
                                <a:gd name="T14" fmla="+- 0 2241 2196"/>
                                <a:gd name="T15" fmla="*/ 2241 h 680"/>
                                <a:gd name="T16" fmla="+- 0 5480 5450"/>
                                <a:gd name="T17" fmla="*/ T16 w 73"/>
                                <a:gd name="T18" fmla="+- 0 2234 2196"/>
                                <a:gd name="T19" fmla="*/ 2234 h 680"/>
                              </a:gdLst>
                              <a:ahLst/>
                              <a:cxnLst>
                                <a:cxn ang="0">
                                  <a:pos x="T1" y="T3"/>
                                </a:cxn>
                                <a:cxn ang="0">
                                  <a:pos x="T5" y="T7"/>
                                </a:cxn>
                                <a:cxn ang="0">
                                  <a:pos x="T9" y="T11"/>
                                </a:cxn>
                                <a:cxn ang="0">
                                  <a:pos x="T13" y="T15"/>
                                </a:cxn>
                                <a:cxn ang="0">
                                  <a:pos x="T17" y="T19"/>
                                </a:cxn>
                              </a:cxnLst>
                              <a:rect l="0" t="0" r="r" b="b"/>
                              <a:pathLst>
                                <a:path w="73" h="680">
                                  <a:moveTo>
                                    <a:pt x="30" y="38"/>
                                  </a:moveTo>
                                  <a:lnTo>
                                    <a:pt x="15" y="39"/>
                                  </a:lnTo>
                                  <a:lnTo>
                                    <a:pt x="16" y="46"/>
                                  </a:lnTo>
                                  <a:lnTo>
                                    <a:pt x="31" y="45"/>
                                  </a:lnTo>
                                  <a:lnTo>
                                    <a:pt x="3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2"/>
                          <wps:cNvSpPr>
                            <a:spLocks/>
                          </wps:cNvSpPr>
                          <wps:spPr bwMode="auto">
                            <a:xfrm>
                              <a:off x="4240" y="1267"/>
                              <a:ext cx="73" cy="680"/>
                            </a:xfrm>
                            <a:custGeom>
                              <a:avLst/>
                              <a:gdLst>
                                <a:gd name="T0" fmla="+- 0 5492 5450"/>
                                <a:gd name="T1" fmla="*/ T0 w 73"/>
                                <a:gd name="T2" fmla="+- 0 2234 2196"/>
                                <a:gd name="T3" fmla="*/ 2234 h 680"/>
                                <a:gd name="T4" fmla="+- 0 5480 5450"/>
                                <a:gd name="T5" fmla="*/ T4 w 73"/>
                                <a:gd name="T6" fmla="+- 0 2234 2196"/>
                                <a:gd name="T7" fmla="*/ 2234 h 680"/>
                                <a:gd name="T8" fmla="+- 0 5481 5450"/>
                                <a:gd name="T9" fmla="*/ T8 w 73"/>
                                <a:gd name="T10" fmla="+- 0 2241 2196"/>
                                <a:gd name="T11" fmla="*/ 2241 h 680"/>
                                <a:gd name="T12" fmla="+- 0 5496 5450"/>
                                <a:gd name="T13" fmla="*/ T12 w 73"/>
                                <a:gd name="T14" fmla="+- 0 2240 2196"/>
                                <a:gd name="T15" fmla="*/ 2240 h 680"/>
                                <a:gd name="T16" fmla="+- 0 5492 5450"/>
                                <a:gd name="T17" fmla="*/ T16 w 73"/>
                                <a:gd name="T18" fmla="+- 0 2234 2196"/>
                                <a:gd name="T19" fmla="*/ 2234 h 680"/>
                              </a:gdLst>
                              <a:ahLst/>
                              <a:cxnLst>
                                <a:cxn ang="0">
                                  <a:pos x="T1" y="T3"/>
                                </a:cxn>
                                <a:cxn ang="0">
                                  <a:pos x="T5" y="T7"/>
                                </a:cxn>
                                <a:cxn ang="0">
                                  <a:pos x="T9" y="T11"/>
                                </a:cxn>
                                <a:cxn ang="0">
                                  <a:pos x="T13" y="T15"/>
                                </a:cxn>
                                <a:cxn ang="0">
                                  <a:pos x="T17" y="T19"/>
                                </a:cxn>
                              </a:cxnLst>
                              <a:rect l="0" t="0" r="r" b="b"/>
                              <a:pathLst>
                                <a:path w="73" h="680">
                                  <a:moveTo>
                                    <a:pt x="42" y="38"/>
                                  </a:moveTo>
                                  <a:lnTo>
                                    <a:pt x="30" y="38"/>
                                  </a:lnTo>
                                  <a:lnTo>
                                    <a:pt x="31" y="45"/>
                                  </a:lnTo>
                                  <a:lnTo>
                                    <a:pt x="46" y="44"/>
                                  </a:lnTo>
                                  <a:lnTo>
                                    <a:pt x="42"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6" name="Group 16"/>
                        <wpg:cNvGrpSpPr>
                          <a:grpSpLocks/>
                        </wpg:cNvGrpSpPr>
                        <wpg:grpSpPr bwMode="auto">
                          <a:xfrm>
                            <a:off x="2398" y="1222"/>
                            <a:ext cx="597" cy="730"/>
                            <a:chOff x="2398" y="1222"/>
                            <a:chExt cx="597" cy="730"/>
                          </a:xfrm>
                        </wpg:grpSpPr>
                        <wps:wsp>
                          <wps:cNvPr id="35" name="Freeform 35"/>
                          <wps:cNvSpPr>
                            <a:spLocks/>
                          </wps:cNvSpPr>
                          <wps:spPr bwMode="auto">
                            <a:xfrm>
                              <a:off x="2398" y="1222"/>
                              <a:ext cx="597" cy="730"/>
                            </a:xfrm>
                            <a:custGeom>
                              <a:avLst/>
                              <a:gdLst>
                                <a:gd name="T0" fmla="+- 0 3642 3608"/>
                                <a:gd name="T1" fmla="*/ T0 w 597"/>
                                <a:gd name="T2" fmla="+- 0 2182 2151"/>
                                <a:gd name="T3" fmla="*/ 2182 h 730"/>
                                <a:gd name="T4" fmla="+- 0 3631 3608"/>
                                <a:gd name="T5" fmla="*/ T4 w 597"/>
                                <a:gd name="T6" fmla="+- 0 2191 2151"/>
                                <a:gd name="T7" fmla="*/ 2191 h 730"/>
                                <a:gd name="T8" fmla="+- 0 4192 3608"/>
                                <a:gd name="T9" fmla="*/ T8 w 597"/>
                                <a:gd name="T10" fmla="+- 0 2881 2151"/>
                                <a:gd name="T11" fmla="*/ 2881 h 730"/>
                                <a:gd name="T12" fmla="+- 0 4204 3608"/>
                                <a:gd name="T13" fmla="*/ T12 w 597"/>
                                <a:gd name="T14" fmla="+- 0 2871 2151"/>
                                <a:gd name="T15" fmla="*/ 2871 h 730"/>
                                <a:gd name="T16" fmla="+- 0 3642 3608"/>
                                <a:gd name="T17" fmla="*/ T16 w 597"/>
                                <a:gd name="T18" fmla="+- 0 2182 2151"/>
                                <a:gd name="T19" fmla="*/ 2182 h 730"/>
                              </a:gdLst>
                              <a:ahLst/>
                              <a:cxnLst>
                                <a:cxn ang="0">
                                  <a:pos x="T1" y="T3"/>
                                </a:cxn>
                                <a:cxn ang="0">
                                  <a:pos x="T5" y="T7"/>
                                </a:cxn>
                                <a:cxn ang="0">
                                  <a:pos x="T9" y="T11"/>
                                </a:cxn>
                                <a:cxn ang="0">
                                  <a:pos x="T13" y="T15"/>
                                </a:cxn>
                                <a:cxn ang="0">
                                  <a:pos x="T17" y="T19"/>
                                </a:cxn>
                              </a:cxnLst>
                              <a:rect l="0" t="0" r="r" b="b"/>
                              <a:pathLst>
                                <a:path w="597" h="730">
                                  <a:moveTo>
                                    <a:pt x="34" y="31"/>
                                  </a:moveTo>
                                  <a:lnTo>
                                    <a:pt x="23" y="40"/>
                                  </a:lnTo>
                                  <a:lnTo>
                                    <a:pt x="584" y="730"/>
                                  </a:lnTo>
                                  <a:lnTo>
                                    <a:pt x="596" y="720"/>
                                  </a:lnTo>
                                  <a:lnTo>
                                    <a:pt x="34"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6"/>
                          <wps:cNvSpPr>
                            <a:spLocks/>
                          </wps:cNvSpPr>
                          <wps:spPr bwMode="auto">
                            <a:xfrm>
                              <a:off x="2398" y="1222"/>
                              <a:ext cx="597" cy="730"/>
                            </a:xfrm>
                            <a:custGeom>
                              <a:avLst/>
                              <a:gdLst>
                                <a:gd name="T0" fmla="+- 0 3608 3608"/>
                                <a:gd name="T1" fmla="*/ T0 w 597"/>
                                <a:gd name="T2" fmla="+- 0 2151 2151"/>
                                <a:gd name="T3" fmla="*/ 2151 h 730"/>
                                <a:gd name="T4" fmla="+- 0 3619 3608"/>
                                <a:gd name="T5" fmla="*/ T4 w 597"/>
                                <a:gd name="T6" fmla="+- 0 2201 2151"/>
                                <a:gd name="T7" fmla="*/ 2201 h 730"/>
                                <a:gd name="T8" fmla="+- 0 3631 3608"/>
                                <a:gd name="T9" fmla="*/ T8 w 597"/>
                                <a:gd name="T10" fmla="+- 0 2191 2151"/>
                                <a:gd name="T11" fmla="*/ 2191 h 730"/>
                                <a:gd name="T12" fmla="+- 0 3626 3608"/>
                                <a:gd name="T13" fmla="*/ T12 w 597"/>
                                <a:gd name="T14" fmla="+- 0 2185 2151"/>
                                <a:gd name="T15" fmla="*/ 2185 h 730"/>
                                <a:gd name="T16" fmla="+- 0 3638 3608"/>
                                <a:gd name="T17" fmla="*/ T16 w 597"/>
                                <a:gd name="T18" fmla="+- 0 2176 2151"/>
                                <a:gd name="T19" fmla="*/ 2176 h 730"/>
                                <a:gd name="T20" fmla="+- 0 3650 3608"/>
                                <a:gd name="T21" fmla="*/ T20 w 597"/>
                                <a:gd name="T22" fmla="+- 0 2176 2151"/>
                                <a:gd name="T23" fmla="*/ 2176 h 730"/>
                                <a:gd name="T24" fmla="+- 0 3654 3608"/>
                                <a:gd name="T25" fmla="*/ T24 w 597"/>
                                <a:gd name="T26" fmla="+- 0 2172 2151"/>
                                <a:gd name="T27" fmla="*/ 2172 h 730"/>
                                <a:gd name="T28" fmla="+- 0 3608 3608"/>
                                <a:gd name="T29" fmla="*/ T28 w 597"/>
                                <a:gd name="T30" fmla="+- 0 2151 2151"/>
                                <a:gd name="T31" fmla="*/ 2151 h 7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7" h="730">
                                  <a:moveTo>
                                    <a:pt x="0" y="0"/>
                                  </a:moveTo>
                                  <a:lnTo>
                                    <a:pt x="11" y="50"/>
                                  </a:lnTo>
                                  <a:lnTo>
                                    <a:pt x="23" y="40"/>
                                  </a:lnTo>
                                  <a:lnTo>
                                    <a:pt x="18" y="34"/>
                                  </a:lnTo>
                                  <a:lnTo>
                                    <a:pt x="30" y="25"/>
                                  </a:lnTo>
                                  <a:lnTo>
                                    <a:pt x="42" y="25"/>
                                  </a:lnTo>
                                  <a:lnTo>
                                    <a:pt x="46" y="2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2398" y="1222"/>
                              <a:ext cx="597" cy="730"/>
                            </a:xfrm>
                            <a:custGeom>
                              <a:avLst/>
                              <a:gdLst>
                                <a:gd name="T0" fmla="+- 0 3638 3608"/>
                                <a:gd name="T1" fmla="*/ T0 w 597"/>
                                <a:gd name="T2" fmla="+- 0 2176 2151"/>
                                <a:gd name="T3" fmla="*/ 2176 h 730"/>
                                <a:gd name="T4" fmla="+- 0 3626 3608"/>
                                <a:gd name="T5" fmla="*/ T4 w 597"/>
                                <a:gd name="T6" fmla="+- 0 2185 2151"/>
                                <a:gd name="T7" fmla="*/ 2185 h 730"/>
                                <a:gd name="T8" fmla="+- 0 3631 3608"/>
                                <a:gd name="T9" fmla="*/ T8 w 597"/>
                                <a:gd name="T10" fmla="+- 0 2191 2151"/>
                                <a:gd name="T11" fmla="*/ 2191 h 730"/>
                                <a:gd name="T12" fmla="+- 0 3642 3608"/>
                                <a:gd name="T13" fmla="*/ T12 w 597"/>
                                <a:gd name="T14" fmla="+- 0 2182 2151"/>
                                <a:gd name="T15" fmla="*/ 2182 h 730"/>
                                <a:gd name="T16" fmla="+- 0 3638 3608"/>
                                <a:gd name="T17" fmla="*/ T16 w 597"/>
                                <a:gd name="T18" fmla="+- 0 2176 2151"/>
                                <a:gd name="T19" fmla="*/ 2176 h 730"/>
                              </a:gdLst>
                              <a:ahLst/>
                              <a:cxnLst>
                                <a:cxn ang="0">
                                  <a:pos x="T1" y="T3"/>
                                </a:cxn>
                                <a:cxn ang="0">
                                  <a:pos x="T5" y="T7"/>
                                </a:cxn>
                                <a:cxn ang="0">
                                  <a:pos x="T9" y="T11"/>
                                </a:cxn>
                                <a:cxn ang="0">
                                  <a:pos x="T13" y="T15"/>
                                </a:cxn>
                                <a:cxn ang="0">
                                  <a:pos x="T17" y="T19"/>
                                </a:cxn>
                              </a:cxnLst>
                              <a:rect l="0" t="0" r="r" b="b"/>
                              <a:pathLst>
                                <a:path w="597" h="730">
                                  <a:moveTo>
                                    <a:pt x="30" y="25"/>
                                  </a:moveTo>
                                  <a:lnTo>
                                    <a:pt x="18" y="34"/>
                                  </a:lnTo>
                                  <a:lnTo>
                                    <a:pt x="23" y="40"/>
                                  </a:lnTo>
                                  <a:lnTo>
                                    <a:pt x="34" y="31"/>
                                  </a:lnTo>
                                  <a:lnTo>
                                    <a:pt x="3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8"/>
                          <wps:cNvSpPr>
                            <a:spLocks/>
                          </wps:cNvSpPr>
                          <wps:spPr bwMode="auto">
                            <a:xfrm>
                              <a:off x="2398" y="1222"/>
                              <a:ext cx="597" cy="730"/>
                            </a:xfrm>
                            <a:custGeom>
                              <a:avLst/>
                              <a:gdLst>
                                <a:gd name="T0" fmla="+- 0 3650 3608"/>
                                <a:gd name="T1" fmla="*/ T0 w 597"/>
                                <a:gd name="T2" fmla="+- 0 2176 2151"/>
                                <a:gd name="T3" fmla="*/ 2176 h 730"/>
                                <a:gd name="T4" fmla="+- 0 3638 3608"/>
                                <a:gd name="T5" fmla="*/ T4 w 597"/>
                                <a:gd name="T6" fmla="+- 0 2176 2151"/>
                                <a:gd name="T7" fmla="*/ 2176 h 730"/>
                                <a:gd name="T8" fmla="+- 0 3642 3608"/>
                                <a:gd name="T9" fmla="*/ T8 w 597"/>
                                <a:gd name="T10" fmla="+- 0 2182 2151"/>
                                <a:gd name="T11" fmla="*/ 2182 h 730"/>
                                <a:gd name="T12" fmla="+- 0 3650 3608"/>
                                <a:gd name="T13" fmla="*/ T12 w 597"/>
                                <a:gd name="T14" fmla="+- 0 2176 2151"/>
                                <a:gd name="T15" fmla="*/ 2176 h 730"/>
                              </a:gdLst>
                              <a:ahLst/>
                              <a:cxnLst>
                                <a:cxn ang="0">
                                  <a:pos x="T1" y="T3"/>
                                </a:cxn>
                                <a:cxn ang="0">
                                  <a:pos x="T5" y="T7"/>
                                </a:cxn>
                                <a:cxn ang="0">
                                  <a:pos x="T9" y="T11"/>
                                </a:cxn>
                                <a:cxn ang="0">
                                  <a:pos x="T13" y="T15"/>
                                </a:cxn>
                              </a:cxnLst>
                              <a:rect l="0" t="0" r="r" b="b"/>
                              <a:pathLst>
                                <a:path w="597" h="730">
                                  <a:moveTo>
                                    <a:pt x="42" y="25"/>
                                  </a:moveTo>
                                  <a:lnTo>
                                    <a:pt x="30" y="25"/>
                                  </a:lnTo>
                                  <a:lnTo>
                                    <a:pt x="34" y="31"/>
                                  </a:lnTo>
                                  <a:lnTo>
                                    <a:pt x="42"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7" name="Group 17"/>
                        <wpg:cNvGrpSpPr>
                          <a:grpSpLocks/>
                        </wpg:cNvGrpSpPr>
                        <wpg:grpSpPr bwMode="auto">
                          <a:xfrm>
                            <a:off x="82" y="1584"/>
                            <a:ext cx="4769" cy="2"/>
                            <a:chOff x="82" y="1584"/>
                            <a:chExt cx="4769" cy="2"/>
                          </a:xfrm>
                        </wpg:grpSpPr>
                        <wps:wsp>
                          <wps:cNvPr id="34" name="Freeform 34"/>
                          <wps:cNvSpPr>
                            <a:spLocks/>
                          </wps:cNvSpPr>
                          <wps:spPr bwMode="auto">
                            <a:xfrm>
                              <a:off x="82" y="1584"/>
                              <a:ext cx="4769" cy="2"/>
                            </a:xfrm>
                            <a:custGeom>
                              <a:avLst/>
                              <a:gdLst>
                                <a:gd name="T0" fmla="+- 0 1292 1292"/>
                                <a:gd name="T1" fmla="*/ T0 w 4769"/>
                                <a:gd name="T2" fmla="+- 0 6060 1292"/>
                                <a:gd name="T3" fmla="*/ T2 w 4769"/>
                              </a:gdLst>
                              <a:ahLst/>
                              <a:cxnLst>
                                <a:cxn ang="0">
                                  <a:pos x="T1" y="0"/>
                                </a:cxn>
                                <a:cxn ang="0">
                                  <a:pos x="T3" y="0"/>
                                </a:cxn>
                              </a:cxnLst>
                              <a:rect l="0" t="0" r="r" b="b"/>
                              <a:pathLst>
                                <a:path w="4769">
                                  <a:moveTo>
                                    <a:pt x="0" y="0"/>
                                  </a:moveTo>
                                  <a:lnTo>
                                    <a:pt x="4768" y="0"/>
                                  </a:lnTo>
                                </a:path>
                              </a:pathLst>
                            </a:custGeom>
                            <a:noFill/>
                            <a:ln w="95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8" name="Group 18"/>
                        <wpg:cNvGrpSpPr>
                          <a:grpSpLocks/>
                        </wpg:cNvGrpSpPr>
                        <wpg:grpSpPr bwMode="auto">
                          <a:xfrm>
                            <a:off x="0" y="0"/>
                            <a:ext cx="5196" cy="3180"/>
                            <a:chOff x="0" y="0"/>
                            <a:chExt cx="5196" cy="3180"/>
                          </a:xfrm>
                        </wpg:grpSpPr>
                        <wps:wsp>
                          <wps:cNvPr id="19" name="Freeform 19"/>
                          <wps:cNvSpPr>
                            <a:spLocks/>
                          </wps:cNvSpPr>
                          <wps:spPr bwMode="auto">
                            <a:xfrm>
                              <a:off x="1217" y="0"/>
                              <a:ext cx="2" cy="3079"/>
                            </a:xfrm>
                            <a:custGeom>
                              <a:avLst/>
                              <a:gdLst>
                                <a:gd name="T0" fmla="+- 0 929 929"/>
                                <a:gd name="T1" fmla="*/ 929 h 3079"/>
                                <a:gd name="T2" fmla="+- 0 4008 929"/>
                                <a:gd name="T3" fmla="*/ 4008 h 3079"/>
                              </a:gdLst>
                              <a:ahLst/>
                              <a:cxnLst>
                                <a:cxn ang="0">
                                  <a:pos x="0" y="T1"/>
                                </a:cxn>
                                <a:cxn ang="0">
                                  <a:pos x="0" y="T3"/>
                                </a:cxn>
                              </a:cxnLst>
                              <a:rect l="0" t="0" r="r" b="b"/>
                              <a:pathLst>
                                <a:path h="3079">
                                  <a:moveTo>
                                    <a:pt x="0" y="0"/>
                                  </a:moveTo>
                                  <a:lnTo>
                                    <a:pt x="0" y="3079"/>
                                  </a:lnTo>
                                </a:path>
                              </a:pathLst>
                            </a:custGeom>
                            <a:noFill/>
                            <a:ln w="961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0" name="Text Box 25"/>
                          <wps:cNvSpPr txBox="1">
                            <a:spLocks noChangeArrowheads="1"/>
                          </wps:cNvSpPr>
                          <wps:spPr bwMode="auto">
                            <a:xfrm>
                              <a:off x="6" y="107"/>
                              <a:ext cx="1151"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62BC3" w14:textId="77777777" w:rsidR="00460745" w:rsidRDefault="00460745" w:rsidP="00023AC8">
                                <w:pPr>
                                  <w:pStyle w:val="NormalWeb"/>
                                  <w:spacing w:before="0" w:beforeAutospacing="0" w:after="0" w:afterAutospacing="0"/>
                                  <w:jc w:val="center"/>
                                  <w:textAlignment w:val="baseline"/>
                                </w:pPr>
                                <w:r>
                                  <w:rPr>
                                    <w:rFonts w:eastAsia="Calibri"/>
                                    <w:i/>
                                    <w:iCs/>
                                    <w:color w:val="000000" w:themeColor="text1"/>
                                    <w:kern w:val="24"/>
                                    <w:sz w:val="18"/>
                                    <w:szCs w:val="18"/>
                                    <w:lang w:val="en-US"/>
                                  </w:rPr>
                                  <w:t>Comparative</w:t>
                                </w:r>
                              </w:p>
                              <w:p w14:paraId="0239B222" w14:textId="77777777" w:rsidR="00460745" w:rsidRDefault="00460745" w:rsidP="00023AC8">
                                <w:pPr>
                                  <w:pStyle w:val="NormalWeb"/>
                                  <w:kinsoku w:val="0"/>
                                  <w:overflowPunct w:val="0"/>
                                  <w:spacing w:before="0" w:beforeAutospacing="0" w:after="0" w:afterAutospacing="0"/>
                                  <w:jc w:val="center"/>
                                  <w:textAlignment w:val="baseline"/>
                                </w:pPr>
                                <w:r>
                                  <w:rPr>
                                    <w:rFonts w:eastAsia="Calibri"/>
                                    <w:i/>
                                    <w:iCs/>
                                    <w:color w:val="000000" w:themeColor="text1"/>
                                    <w:kern w:val="24"/>
                                    <w:sz w:val="18"/>
                                    <w:szCs w:val="18"/>
                                    <w:lang w:val="en-US"/>
                                  </w:rPr>
                                  <w:t>research design</w:t>
                                </w:r>
                              </w:p>
                            </w:txbxContent>
                          </wps:txbx>
                          <wps:bodyPr vert="horz" wrap="square" lIns="0" tIns="0" rIns="0" bIns="0" numCol="1" anchor="t" anchorCtr="0" compatLnSpc="1">
                            <a:prstTxWarp prst="textNoShape">
                              <a:avLst/>
                            </a:prstTxWarp>
                          </wps:bodyPr>
                        </wps:wsp>
                        <wps:wsp>
                          <wps:cNvPr id="21" name="Text Box 24"/>
                          <wps:cNvSpPr txBox="1">
                            <a:spLocks noChangeArrowheads="1"/>
                          </wps:cNvSpPr>
                          <wps:spPr bwMode="auto">
                            <a:xfrm>
                              <a:off x="1454" y="107"/>
                              <a:ext cx="2313"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6FFD7" w14:textId="77777777" w:rsidR="00460745" w:rsidRDefault="00460745" w:rsidP="00023AC8">
                                <w:pPr>
                                  <w:pStyle w:val="NormalWeb"/>
                                  <w:tabs>
                                    <w:tab w:val="left" w:pos="1275"/>
                                  </w:tabs>
                                  <w:spacing w:before="0" w:beforeAutospacing="0" w:after="0" w:afterAutospacing="0"/>
                                  <w:textAlignment w:val="baseline"/>
                                </w:pPr>
                                <w:r>
                                  <w:rPr>
                                    <w:rFonts w:eastAsia="Calibri"/>
                                    <w:strike/>
                                    <w:color w:val="000000" w:themeColor="text1"/>
                                    <w:kern w:val="24"/>
                                    <w:sz w:val="18"/>
                                    <w:szCs w:val="18"/>
                                    <w:lang w:val="en-US"/>
                                  </w:rPr>
                                  <w:t>Many-country</w:t>
                                </w:r>
                                <w:r>
                                  <w:rPr>
                                    <w:rFonts w:eastAsia="Calibri"/>
                                    <w:color w:val="000000" w:themeColor="text1"/>
                                    <w:kern w:val="24"/>
                                    <w:sz w:val="18"/>
                                    <w:szCs w:val="18"/>
                                    <w:lang w:val="en-US"/>
                                  </w:rPr>
                                  <w:tab/>
                                  <w:t>Few-country</w:t>
                                </w:r>
                              </w:p>
                            </w:txbxContent>
                          </wps:txbx>
                          <wps:bodyPr vert="horz" wrap="square" lIns="0" tIns="0" rIns="0" bIns="0" numCol="1" anchor="t" anchorCtr="0" compatLnSpc="1">
                            <a:prstTxWarp prst="textNoShape">
                              <a:avLst/>
                            </a:prstTxWarp>
                          </wps:bodyPr>
                        </wps:wsp>
                        <wps:wsp>
                          <wps:cNvPr id="22" name="Text Box 23"/>
                          <wps:cNvSpPr txBox="1">
                            <a:spLocks noChangeArrowheads="1"/>
                          </wps:cNvSpPr>
                          <wps:spPr bwMode="auto">
                            <a:xfrm>
                              <a:off x="1454" y="324"/>
                              <a:ext cx="867"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2E444" w14:textId="77777777" w:rsidR="00460745" w:rsidRDefault="00460745" w:rsidP="00023AC8">
                                <w:pPr>
                                  <w:pStyle w:val="NormalWeb"/>
                                  <w:spacing w:before="0" w:beforeAutospacing="0" w:after="0" w:afterAutospacing="0"/>
                                  <w:textAlignment w:val="baseline"/>
                                </w:pPr>
                                <w:r>
                                  <w:rPr>
                                    <w:rFonts w:eastAsia="Calibri"/>
                                    <w:strike/>
                                    <w:color w:val="000000" w:themeColor="text1"/>
                                    <w:kern w:val="24"/>
                                    <w:sz w:val="18"/>
                                    <w:szCs w:val="18"/>
                                    <w:lang w:val="en-US"/>
                                  </w:rPr>
                                  <w:t>comparison</w:t>
                                </w:r>
                              </w:p>
                            </w:txbxContent>
                          </wps:txbx>
                          <wps:bodyPr vert="horz" wrap="square" lIns="0" tIns="0" rIns="0" bIns="0" numCol="1" anchor="t" anchorCtr="0" compatLnSpc="1">
                            <a:prstTxWarp prst="textNoShape">
                              <a:avLst/>
                            </a:prstTxWarp>
                          </wps:bodyPr>
                        </wps:wsp>
                        <wps:wsp>
                          <wps:cNvPr id="23" name="Text Box 22"/>
                          <wps:cNvSpPr txBox="1">
                            <a:spLocks noChangeArrowheads="1"/>
                          </wps:cNvSpPr>
                          <wps:spPr bwMode="auto">
                            <a:xfrm>
                              <a:off x="2759" y="324"/>
                              <a:ext cx="1008"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9716B" w14:textId="77777777" w:rsidR="00460745" w:rsidRDefault="00460745" w:rsidP="00023AC8">
                                <w:pPr>
                                  <w:pStyle w:val="NormalWeb"/>
                                  <w:spacing w:before="0" w:beforeAutospacing="0" w:after="0" w:afterAutospacing="0"/>
                                  <w:textAlignment w:val="baseline"/>
                                </w:pPr>
                                <w:r>
                                  <w:rPr>
                                    <w:rFonts w:eastAsia="Calibri"/>
                                    <w:color w:val="000000" w:themeColor="text1"/>
                                    <w:kern w:val="24"/>
                                    <w:sz w:val="18"/>
                                    <w:szCs w:val="18"/>
                                    <w:lang w:val="en-US"/>
                                  </w:rPr>
                                  <w:t>comparison</w:t>
                                </w:r>
                              </w:p>
                            </w:txbxContent>
                          </wps:txbx>
                          <wps:bodyPr vert="horz" wrap="square" lIns="0" tIns="0" rIns="0" bIns="0" numCol="1" anchor="t" anchorCtr="0" compatLnSpc="1">
                            <a:prstTxWarp prst="textNoShape">
                              <a:avLst/>
                            </a:prstTxWarp>
                          </wps:bodyPr>
                        </wps:wsp>
                        <wps:wsp>
                          <wps:cNvPr id="24" name="Text Box 21"/>
                          <wps:cNvSpPr txBox="1">
                            <a:spLocks noChangeArrowheads="1"/>
                          </wps:cNvSpPr>
                          <wps:spPr bwMode="auto">
                            <a:xfrm>
                              <a:off x="3978" y="107"/>
                              <a:ext cx="1218"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BF1EB" w14:textId="77777777" w:rsidR="00460745" w:rsidRDefault="00460745" w:rsidP="00023AC8">
                                <w:pPr>
                                  <w:pStyle w:val="NormalWeb"/>
                                  <w:spacing w:before="0" w:beforeAutospacing="0" w:after="0" w:afterAutospacing="0"/>
                                  <w:jc w:val="center"/>
                                  <w:textAlignment w:val="baseline"/>
                                </w:pPr>
                                <w:r>
                                  <w:rPr>
                                    <w:rFonts w:eastAsia="Calibri"/>
                                    <w:strike/>
                                    <w:color w:val="000000" w:themeColor="text1"/>
                                    <w:kern w:val="24"/>
                                    <w:sz w:val="18"/>
                                    <w:szCs w:val="18"/>
                                    <w:lang w:val="en-US"/>
                                  </w:rPr>
                                  <w:t>Single-country</w:t>
                                </w:r>
                              </w:p>
                              <w:p w14:paraId="19CCA0E9" w14:textId="77777777" w:rsidR="00460745" w:rsidRDefault="00460745" w:rsidP="00023AC8">
                                <w:pPr>
                                  <w:pStyle w:val="NormalWeb"/>
                                  <w:kinsoku w:val="0"/>
                                  <w:overflowPunct w:val="0"/>
                                  <w:spacing w:before="0" w:beforeAutospacing="0" w:after="0" w:afterAutospacing="0"/>
                                  <w:jc w:val="center"/>
                                  <w:textAlignment w:val="baseline"/>
                                </w:pPr>
                                <w:r>
                                  <w:rPr>
                                    <w:rFonts w:eastAsia="Calibri"/>
                                    <w:strike/>
                                    <w:color w:val="000000" w:themeColor="text1"/>
                                    <w:kern w:val="24"/>
                                    <w:sz w:val="18"/>
                                    <w:szCs w:val="18"/>
                                    <w:lang w:val="en-US"/>
                                  </w:rPr>
                                  <w:t>study</w:t>
                                </w:r>
                              </w:p>
                            </w:txbxContent>
                          </wps:txbx>
                          <wps:bodyPr vert="horz" wrap="square" lIns="0" tIns="0" rIns="0" bIns="0" numCol="1" anchor="t" anchorCtr="0" compatLnSpc="1">
                            <a:prstTxWarp prst="textNoShape">
                              <a:avLst/>
                            </a:prstTxWarp>
                          </wps:bodyPr>
                        </wps:wsp>
                        <wps:wsp>
                          <wps:cNvPr id="25" name="Text Box 20"/>
                          <wps:cNvSpPr txBox="1">
                            <a:spLocks noChangeArrowheads="1"/>
                          </wps:cNvSpPr>
                          <wps:spPr bwMode="auto">
                            <a:xfrm>
                              <a:off x="133" y="968"/>
                              <a:ext cx="943"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B8756" w14:textId="77777777" w:rsidR="00460745" w:rsidRDefault="00460745" w:rsidP="00023AC8">
                                <w:pPr>
                                  <w:pStyle w:val="NormalWeb"/>
                                  <w:spacing w:before="0" w:beforeAutospacing="0" w:after="0" w:afterAutospacing="0"/>
                                  <w:jc w:val="center"/>
                                  <w:textAlignment w:val="baseline"/>
                                </w:pPr>
                                <w:r>
                                  <w:rPr>
                                    <w:rFonts w:eastAsia="Calibri"/>
                                    <w:i/>
                                    <w:iCs/>
                                    <w:color w:val="000000" w:themeColor="text1"/>
                                    <w:kern w:val="24"/>
                                    <w:sz w:val="18"/>
                                    <w:szCs w:val="18"/>
                                    <w:lang w:val="en-US"/>
                                  </w:rPr>
                                  <w:t>Comparative</w:t>
                                </w:r>
                              </w:p>
                              <w:p w14:paraId="1803C9F5" w14:textId="77777777" w:rsidR="00460745" w:rsidRDefault="00460745" w:rsidP="00023AC8">
                                <w:pPr>
                                  <w:pStyle w:val="NormalWeb"/>
                                  <w:kinsoku w:val="0"/>
                                  <w:overflowPunct w:val="0"/>
                                  <w:spacing w:before="0" w:beforeAutospacing="0" w:after="0" w:afterAutospacing="0"/>
                                  <w:jc w:val="center"/>
                                  <w:textAlignment w:val="baseline"/>
                                </w:pPr>
                                <w:r>
                                  <w:rPr>
                                    <w:rFonts w:eastAsia="Calibri"/>
                                    <w:i/>
                                    <w:iCs/>
                                    <w:color w:val="000000" w:themeColor="text1"/>
                                    <w:kern w:val="24"/>
                                    <w:sz w:val="18"/>
                                    <w:szCs w:val="18"/>
                                    <w:lang w:val="en-US"/>
                                  </w:rPr>
                                  <w:t>Strategy</w:t>
                                </w:r>
                              </w:p>
                            </w:txbxContent>
                          </wps:txbx>
                          <wps:bodyPr vert="horz" wrap="square" lIns="0" tIns="0" rIns="0" bIns="0" numCol="1" anchor="t" anchorCtr="0" compatLnSpc="1">
                            <a:prstTxWarp prst="textNoShape">
                              <a:avLst/>
                            </a:prstTxWarp>
                          </wps:bodyPr>
                        </wps:wsp>
                        <wps:wsp>
                          <wps:cNvPr id="26" name="Text Box 19"/>
                          <wps:cNvSpPr txBox="1">
                            <a:spLocks noChangeArrowheads="1"/>
                          </wps:cNvSpPr>
                          <wps:spPr bwMode="auto">
                            <a:xfrm>
                              <a:off x="1545" y="1013"/>
                              <a:ext cx="129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F7DA0" w14:textId="77777777" w:rsidR="00460745" w:rsidRDefault="00460745" w:rsidP="00023AC8">
                                <w:pPr>
                                  <w:pStyle w:val="NormalWeb"/>
                                  <w:spacing w:before="0" w:beforeAutospacing="0" w:after="0" w:afterAutospacing="0"/>
                                  <w:textAlignment w:val="baseline"/>
                                </w:pPr>
                                <w:r>
                                  <w:rPr>
                                    <w:rFonts w:eastAsia="Calibri"/>
                                    <w:color w:val="000000" w:themeColor="text1"/>
                                    <w:kern w:val="24"/>
                                    <w:sz w:val="18"/>
                                    <w:szCs w:val="18"/>
                                    <w:lang w:val="en-US"/>
                                  </w:rPr>
                                  <w:t>Variable-oriented</w:t>
                                </w:r>
                              </w:p>
                            </w:txbxContent>
                          </wps:txbx>
                          <wps:bodyPr vert="horz" wrap="square" lIns="0" tIns="0" rIns="0" bIns="0" numCol="1" anchor="t" anchorCtr="0" compatLnSpc="1">
                            <a:prstTxWarp prst="textNoShape">
                              <a:avLst/>
                            </a:prstTxWarp>
                          </wps:bodyPr>
                        </wps:wsp>
                        <wps:wsp>
                          <wps:cNvPr id="27" name="Text Box 18"/>
                          <wps:cNvSpPr txBox="1">
                            <a:spLocks noChangeArrowheads="1"/>
                          </wps:cNvSpPr>
                          <wps:spPr bwMode="auto">
                            <a:xfrm>
                              <a:off x="3816" y="1058"/>
                              <a:ext cx="1091"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02324" w14:textId="77777777" w:rsidR="00460745" w:rsidRDefault="00460745" w:rsidP="00023AC8">
                                <w:pPr>
                                  <w:pStyle w:val="NormalWeb"/>
                                  <w:spacing w:before="0" w:beforeAutospacing="0" w:after="0" w:afterAutospacing="0"/>
                                  <w:textAlignment w:val="baseline"/>
                                </w:pPr>
                                <w:r>
                                  <w:rPr>
                                    <w:rFonts w:eastAsia="Calibri"/>
                                    <w:color w:val="000000" w:themeColor="text1"/>
                                    <w:kern w:val="24"/>
                                    <w:sz w:val="18"/>
                                    <w:szCs w:val="18"/>
                                    <w:lang w:val="en-US"/>
                                  </w:rPr>
                                  <w:t>Case-oriented</w:t>
                                </w:r>
                              </w:p>
                            </w:txbxContent>
                          </wps:txbx>
                          <wps:bodyPr vert="horz" wrap="square" lIns="0" tIns="0" rIns="0" bIns="0" numCol="1" anchor="t" anchorCtr="0" compatLnSpc="1">
                            <a:prstTxWarp prst="textNoShape">
                              <a:avLst/>
                            </a:prstTxWarp>
                          </wps:bodyPr>
                        </wps:wsp>
                        <wps:wsp>
                          <wps:cNvPr id="28" name="Text Box 17"/>
                          <wps:cNvSpPr txBox="1">
                            <a:spLocks noChangeArrowheads="1"/>
                          </wps:cNvSpPr>
                          <wps:spPr bwMode="auto">
                            <a:xfrm>
                              <a:off x="22" y="2009"/>
                              <a:ext cx="982"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BAFFF" w14:textId="77777777" w:rsidR="00460745" w:rsidRDefault="00460745" w:rsidP="00023AC8">
                                <w:pPr>
                                  <w:pStyle w:val="NormalWeb"/>
                                  <w:spacing w:before="0" w:beforeAutospacing="0" w:after="0" w:afterAutospacing="0"/>
                                  <w:jc w:val="center"/>
                                  <w:textAlignment w:val="baseline"/>
                                </w:pPr>
                                <w:r>
                                  <w:rPr>
                                    <w:rFonts w:eastAsia="Calibri"/>
                                    <w:i/>
                                    <w:iCs/>
                                    <w:color w:val="000000" w:themeColor="text1"/>
                                    <w:kern w:val="24"/>
                                    <w:sz w:val="18"/>
                                    <w:szCs w:val="18"/>
                                    <w:lang w:val="en-US"/>
                                  </w:rPr>
                                  <w:t>General</w:t>
                                </w:r>
                              </w:p>
                              <w:p w14:paraId="2A9B8F2C" w14:textId="77777777" w:rsidR="00460745" w:rsidRDefault="00460745" w:rsidP="00023AC8">
                                <w:pPr>
                                  <w:pStyle w:val="NormalWeb"/>
                                  <w:kinsoku w:val="0"/>
                                  <w:overflowPunct w:val="0"/>
                                  <w:spacing w:before="0" w:beforeAutospacing="0" w:after="0" w:afterAutospacing="0"/>
                                  <w:jc w:val="center"/>
                                  <w:textAlignment w:val="baseline"/>
                                </w:pPr>
                                <w:r>
                                  <w:rPr>
                                    <w:rFonts w:eastAsia="Calibri"/>
                                    <w:i/>
                                    <w:iCs/>
                                    <w:color w:val="000000" w:themeColor="text1"/>
                                    <w:kern w:val="24"/>
                                    <w:sz w:val="18"/>
                                    <w:szCs w:val="18"/>
                                    <w:lang w:val="en-US"/>
                                  </w:rPr>
                                  <w:t>Methodology</w:t>
                                </w:r>
                              </w:p>
                            </w:txbxContent>
                          </wps:txbx>
                          <wps:bodyPr vert="horz" wrap="square" lIns="0" tIns="0" rIns="0" bIns="0" numCol="1" anchor="t" anchorCtr="0" compatLnSpc="1">
                            <a:prstTxWarp prst="textNoShape">
                              <a:avLst/>
                            </a:prstTxWarp>
                          </wps:bodyPr>
                        </wps:wsp>
                        <wps:wsp>
                          <wps:cNvPr id="29" name="Text Box 16"/>
                          <wps:cNvSpPr txBox="1">
                            <a:spLocks noChangeArrowheads="1"/>
                          </wps:cNvSpPr>
                          <wps:spPr bwMode="auto">
                            <a:xfrm>
                              <a:off x="1545" y="2009"/>
                              <a:ext cx="922"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4E14B" w14:textId="77777777" w:rsidR="00460745" w:rsidRDefault="00460745" w:rsidP="00023AC8">
                                <w:pPr>
                                  <w:pStyle w:val="NormalWeb"/>
                                  <w:spacing w:before="0" w:beforeAutospacing="0" w:after="0" w:afterAutospacing="0"/>
                                  <w:textAlignment w:val="baseline"/>
                                </w:pPr>
                                <w:r>
                                  <w:rPr>
                                    <w:rFonts w:eastAsia="Calibri"/>
                                    <w:strike/>
                                    <w:color w:val="000000" w:themeColor="text1"/>
                                    <w:kern w:val="24"/>
                                    <w:sz w:val="18"/>
                                    <w:szCs w:val="18"/>
                                    <w:lang w:val="en-US"/>
                                  </w:rPr>
                                  <w:t>Quantitative</w:t>
                                </w:r>
                              </w:p>
                            </w:txbxContent>
                          </wps:txbx>
                          <wps:bodyPr vert="horz" wrap="square" lIns="0" tIns="0" rIns="0" bIns="0" numCol="1" anchor="t" anchorCtr="0" compatLnSpc="1">
                            <a:prstTxWarp prst="textNoShape">
                              <a:avLst/>
                            </a:prstTxWarp>
                          </wps:bodyPr>
                        </wps:wsp>
                        <wps:wsp>
                          <wps:cNvPr id="30" name="Text Box 15"/>
                          <wps:cNvSpPr txBox="1">
                            <a:spLocks noChangeArrowheads="1"/>
                          </wps:cNvSpPr>
                          <wps:spPr bwMode="auto">
                            <a:xfrm>
                              <a:off x="3003" y="2009"/>
                              <a:ext cx="184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6DE4E" w14:textId="77777777" w:rsidR="00460745" w:rsidRDefault="00460745" w:rsidP="00023AC8">
                                <w:pPr>
                                  <w:pStyle w:val="NormalWeb"/>
                                  <w:tabs>
                                    <w:tab w:val="left" w:pos="1040"/>
                                  </w:tabs>
                                  <w:spacing w:before="0" w:beforeAutospacing="0" w:after="0" w:afterAutospacing="0"/>
                                  <w:ind w:firstLine="101"/>
                                  <w:textAlignment w:val="baseline"/>
                                </w:pPr>
                                <w:r>
                                  <w:rPr>
                                    <w:rFonts w:eastAsia="Calibri"/>
                                    <w:color w:val="000000" w:themeColor="text1"/>
                                    <w:kern w:val="24"/>
                                    <w:sz w:val="18"/>
                                    <w:szCs w:val="18"/>
                                    <w:lang w:val="en-US"/>
                                  </w:rPr>
                                  <w:t>Mixed</w:t>
                                </w:r>
                                <w:r>
                                  <w:rPr>
                                    <w:rFonts w:eastAsia="Calibri"/>
                                    <w:color w:val="000000" w:themeColor="text1"/>
                                    <w:kern w:val="24"/>
                                    <w:sz w:val="18"/>
                                    <w:szCs w:val="18"/>
                                    <w:lang w:val="en-US"/>
                                  </w:rPr>
                                  <w:tab/>
                                </w:r>
                                <w:r>
                                  <w:rPr>
                                    <w:rFonts w:eastAsia="Calibri"/>
                                    <w:strike/>
                                    <w:color w:val="000000" w:themeColor="text1"/>
                                    <w:kern w:val="24"/>
                                    <w:sz w:val="18"/>
                                    <w:szCs w:val="18"/>
                                    <w:lang w:val="en-US"/>
                                  </w:rPr>
                                  <w:t>Qualitativ</w:t>
                                </w:r>
                                <w:r>
                                  <w:rPr>
                                    <w:rFonts w:eastAsia="Calibri"/>
                                    <w:color w:val="000000" w:themeColor="text1"/>
                                    <w:kern w:val="24"/>
                                    <w:sz w:val="18"/>
                                    <w:szCs w:val="18"/>
                                    <w:lang w:val="en-US"/>
                                  </w:rPr>
                                  <w:t>e</w:t>
                                </w:r>
                              </w:p>
                              <w:p w14:paraId="0E2B114F" w14:textId="77777777" w:rsidR="00460745" w:rsidRDefault="00460745" w:rsidP="00023AC8">
                                <w:pPr>
                                  <w:pStyle w:val="NormalWeb"/>
                                  <w:tabs>
                                    <w:tab w:val="left" w:pos="1040"/>
                                  </w:tabs>
                                  <w:kinsoku w:val="0"/>
                                  <w:overflowPunct w:val="0"/>
                                  <w:spacing w:before="0" w:beforeAutospacing="0" w:after="0" w:afterAutospacing="0"/>
                                  <w:ind w:firstLine="101"/>
                                  <w:textAlignment w:val="baseline"/>
                                </w:pPr>
                                <w:r>
                                  <w:rPr>
                                    <w:rFonts w:eastAsia="Calibri"/>
                                    <w:color w:val="000000" w:themeColor="text1"/>
                                    <w:kern w:val="24"/>
                                    <w:sz w:val="18"/>
                                    <w:szCs w:val="18"/>
                                    <w:lang w:val="en-US"/>
                                  </w:rPr>
                                  <w:t>methods</w:t>
                                </w:r>
                              </w:p>
                            </w:txbxContent>
                          </wps:txbx>
                          <wps:bodyPr vert="horz" wrap="square" lIns="0" tIns="0" rIns="0" bIns="0" numCol="1" anchor="t" anchorCtr="0" compatLnSpc="1">
                            <a:prstTxWarp prst="textNoShape">
                              <a:avLst/>
                            </a:prstTxWarp>
                          </wps:bodyPr>
                        </wps:wsp>
                        <wps:wsp>
                          <wps:cNvPr id="31" name="Text Box 14"/>
                          <wps:cNvSpPr txBox="1">
                            <a:spLocks noChangeArrowheads="1"/>
                          </wps:cNvSpPr>
                          <wps:spPr bwMode="auto">
                            <a:xfrm>
                              <a:off x="0" y="2870"/>
                              <a:ext cx="87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F2E41" w14:textId="77777777" w:rsidR="00460745" w:rsidRDefault="00460745" w:rsidP="00023AC8">
                                <w:pPr>
                                  <w:pStyle w:val="NormalWeb"/>
                                  <w:spacing w:before="0" w:beforeAutospacing="0" w:after="0" w:afterAutospacing="0"/>
                                  <w:textAlignment w:val="baseline"/>
                                </w:pPr>
                                <w:r>
                                  <w:rPr>
                                    <w:rFonts w:eastAsia="Calibri"/>
                                    <w:i/>
                                    <w:iCs/>
                                    <w:color w:val="000000" w:themeColor="text1"/>
                                    <w:kern w:val="24"/>
                                    <w:sz w:val="18"/>
                                    <w:szCs w:val="18"/>
                                    <w:lang w:val="en-US"/>
                                  </w:rPr>
                                  <w:t>Metatheory</w:t>
                                </w:r>
                              </w:p>
                            </w:txbxContent>
                          </wps:txbx>
                          <wps:bodyPr vert="horz" wrap="square" lIns="0" tIns="0" rIns="0" bIns="0" numCol="1" anchor="t" anchorCtr="0" compatLnSpc="1">
                            <a:prstTxWarp prst="textNoShape">
                              <a:avLst/>
                            </a:prstTxWarp>
                          </wps:bodyPr>
                        </wps:wsp>
                        <wps:wsp>
                          <wps:cNvPr id="32" name="Text Box 13"/>
                          <wps:cNvSpPr txBox="1">
                            <a:spLocks noChangeArrowheads="1"/>
                          </wps:cNvSpPr>
                          <wps:spPr bwMode="auto">
                            <a:xfrm>
                              <a:off x="1363" y="2915"/>
                              <a:ext cx="2261"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E2269" w14:textId="77777777" w:rsidR="00460745" w:rsidRDefault="00460745" w:rsidP="00023AC8">
                                <w:pPr>
                                  <w:pStyle w:val="NormalWeb"/>
                                  <w:tabs>
                                    <w:tab w:val="left" w:pos="953"/>
                                  </w:tabs>
                                  <w:spacing w:before="0" w:beforeAutospacing="0" w:after="0" w:afterAutospacing="0"/>
                                  <w:textAlignment w:val="baseline"/>
                                </w:pPr>
                                <w:r>
                                  <w:rPr>
                                    <w:rFonts w:eastAsia="Calibri"/>
                                    <w:strike/>
                                    <w:color w:val="000000" w:themeColor="text1"/>
                                    <w:kern w:val="24"/>
                                    <w:sz w:val="18"/>
                                    <w:szCs w:val="18"/>
                                    <w:lang w:val="en-US"/>
                                  </w:rPr>
                                  <w:t>Positivism</w:t>
                                </w:r>
                                <w:r>
                                  <w:rPr>
                                    <w:rFonts w:eastAsia="Calibri"/>
                                    <w:color w:val="000000" w:themeColor="text1"/>
                                    <w:kern w:val="24"/>
                                    <w:sz w:val="18"/>
                                    <w:szCs w:val="18"/>
                                    <w:lang w:val="en-US"/>
                                  </w:rPr>
                                  <w:tab/>
                                  <w:t>Post-positivism</w:t>
                                </w:r>
                              </w:p>
                            </w:txbxContent>
                          </wps:txbx>
                          <wps:bodyPr vert="horz" wrap="square" lIns="0" tIns="0" rIns="0" bIns="0" numCol="1" anchor="t" anchorCtr="0" compatLnSpc="1">
                            <a:prstTxWarp prst="textNoShape">
                              <a:avLst/>
                            </a:prstTxWarp>
                          </wps:bodyPr>
                        </wps:wsp>
                        <wps:wsp>
                          <wps:cNvPr id="33" name="Text Box 12"/>
                          <wps:cNvSpPr txBox="1">
                            <a:spLocks noChangeArrowheads="1"/>
                          </wps:cNvSpPr>
                          <wps:spPr bwMode="auto">
                            <a:xfrm>
                              <a:off x="3862" y="2915"/>
                              <a:ext cx="104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B0D00" w14:textId="77777777" w:rsidR="00460745" w:rsidRDefault="00460745" w:rsidP="00023AC8">
                                <w:pPr>
                                  <w:pStyle w:val="NormalWeb"/>
                                  <w:spacing w:before="0" w:beforeAutospacing="0" w:after="0" w:afterAutospacing="0"/>
                                  <w:textAlignment w:val="baseline"/>
                                </w:pPr>
                                <w:r>
                                  <w:rPr>
                                    <w:rFonts w:eastAsia="Calibri"/>
                                    <w:color w:val="000000" w:themeColor="text1"/>
                                    <w:kern w:val="24"/>
                                    <w:sz w:val="18"/>
                                    <w:szCs w:val="18"/>
                                    <w:lang w:val="en-US"/>
                                  </w:rPr>
                                  <w:t>Interpretivism</w:t>
                                </w:r>
                              </w:p>
                            </w:txbxContent>
                          </wps:txbx>
                          <wps:bodyPr vert="horz" wrap="square" lIns="0" tIns="0" rIns="0" bIns="0" numCol="1" anchor="t" anchorCtr="0" compatLnSpc="1">
                            <a:prstTxWarp prst="textNoShape">
                              <a:avLst/>
                            </a:prstTxWarp>
                          </wps:bodyPr>
                        </wps:wsp>
                      </wpg:grpSp>
                    </wpg:wgp>
                  </a:graphicData>
                </a:graphic>
                <wp14:sizeRelV relativeFrom="margin">
                  <wp14:pctHeight>0</wp14:pctHeight>
                </wp14:sizeRelV>
              </wp:anchor>
            </w:drawing>
          </mc:Choice>
          <mc:Fallback>
            <w:pict>
              <v:group id="Group 10" o:spid="_x0000_s1026" style="position:absolute;margin-left:11.8pt;margin-top:12.25pt;width:259.85pt;height:159pt;z-index:251659264;mso-height-relative:margin" coordsize="5196,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">
                <v:group id="Group 3" o:spid="_x0000_s1027" style="position:absolute;left:1739;top:2264;width:46;height:544" coordorigin="1739,2264" coordsize="46,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78" o:spid="_x0000_s1028" style="position:absolute;left:1739;top:2264;width:46;height:544;visibility:visible;mso-wrap-style:square;v-text-anchor:top" coordsize="46,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hpHsIA&#10;AADbAAAADwAAAGRycy9kb3ducmV2LnhtbERPTWvCQBC9C/6HZQq9lLqpB5XUVYpFEIq0RqH0NmSn&#10;SWp2NmQ3Mf5751Dw+Hjfy/XgatVTGyrPBl4mCSji3NuKCwOn4/Z5ASpEZIu1ZzJwpQDr1Xi0xNT6&#10;Cx+oz2KhJIRDigbKGJtU65CX5DBMfEMs3K9vHUaBbaFtixcJd7WeJslMO6xYGkpsaFNSfs46Z2D+&#10;/kE/rvv+nObzr1Of7buz/nsy5vFheHsFFWmId/G/e2fFJ2Pli/wAv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GkewgAAANsAAAAPAAAAAAAAAAAAAAAAAJgCAABkcnMvZG93&#10;bnJldi54bWxQSwUGAAAAAAQABAD1AAAAhwMAAAAA&#10;" path="m31,37r-15,l16,543r15,l31,37xe" fillcolor="black" stroked="f">
                    <v:path arrowok="t" o:connecttype="custom" o:connectlocs="31,3230;16,3230;16,3736;31,3736;31,3230" o:connectangles="0,0,0,0,0"/>
                  </v:shape>
                  <v:shape id="Freeform 79" o:spid="_x0000_s1029" style="position:absolute;left:1739;top:2264;width:46;height:544;visibility:visible;mso-wrap-style:square;v-text-anchor:top" coordsize="46,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TMhcUA&#10;AADbAAAADwAAAGRycy9kb3ducmV2LnhtbESPQWvCQBSE70L/w/IKXopu6kFrzEZKi1AoRRsF8fbI&#10;viap2bchu4nx33eFgsdh5pthkvVgatFT6yrLCp6nEQji3OqKCwWH/WbyAsJ5ZI21ZVJwJQfr9GGU&#10;YKzthb+pz3whQgm7GBWU3jexlC4vyaCb2oY4eD+2NeiDbAupW7yEclPLWRTNpcGKw0KJDb2VlJ+z&#10;zihYvH/SyXTH7Sxf7A599tWd5e+TUuPH4XUFwtPg7+F/+kMHbgm3L+EH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VMyFxQAAANsAAAAPAAAAAAAAAAAAAAAAAJgCAABkcnMv&#10;ZG93bnJldi54bWxQSwUGAAAAAAQABAD1AAAAigMAAAAA&#10;" path="m23,l,45r16,l16,37r26,l23,xe" fillcolor="black" stroked="f">
                    <v:path arrowok="t" o:connecttype="custom" o:connectlocs="23,3193;0,3238;16,3238;16,3230;42,3230;23,3193" o:connectangles="0,0,0,0,0,0"/>
                  </v:shape>
                  <v:shape id="Freeform 80" o:spid="_x0000_s1030" style="position:absolute;left:1739;top:2264;width:46;height:544;visibility:visible;mso-wrap-style:square;v-text-anchor:top" coordsize="46,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sVP8MA&#10;AADbAAAADwAAAGRycy9kb3ducmV2LnhtbERPTWvCQBC9F/wPywi9lLqpBxOiayhKoVBKbSqItyE7&#10;JmmysyG7ifHfdw9Cj4/3vckm04qReldbVvCyiEAQF1bXXCo4/rw9JyCcR9bYWiYFN3KQbWcPG0y1&#10;vfI3jbkvRQhhl6KCyvsuldIVFRl0C9sRB+5ie4M+wL6UusdrCDetXEbRShqsOTRU2NGuoqLJB6Mg&#10;3n/Q2Qynr2URH45j/jk08vdJqcf59LoG4Wny/+K7+10rSML68CX8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sVP8MAAADbAAAADwAAAAAAAAAAAAAAAACYAgAAZHJzL2Rv&#10;d25yZXYueG1sUEsFBgAAAAAEAAQA9QAAAIgDAAAAAA==&#10;" path="m42,37r-11,l31,45r15,l42,37xe" fillcolor="black" stroked="f">
                    <v:path arrowok="t" o:connecttype="custom" o:connectlocs="42,3230;31,3230;31,3238;46,3238;42,3230" o:connectangles="0,0,0,0,0"/>
                  </v:shape>
                </v:group>
                <v:group id="Group 4" o:spid="_x0000_s1031" style="position:absolute;left:4283;top:2264;width:46;height:544" coordorigin="4283,2264" coordsize="46,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75" o:spid="_x0000_s1032" style="position:absolute;left:4283;top:2264;width:46;height:544;visibility:visible;mso-wrap-style:square;v-text-anchor:top" coordsize="46,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nGgMUA&#10;AADbAAAADwAAAGRycy9kb3ducmV2LnhtbESPQWvCQBSE70L/w/IKXkQ3FawSs5HSIhRK0UZBvD2y&#10;r0lq9m3IbmL8912h0OMw880wyWYwteipdZVlBU+zCARxbnXFhYLjYTtdgXAeWWNtmRTcyMEmfRgl&#10;GGt75S/qM1+IUMIuRgWl900spctLMuhmtiEO3rdtDfog20LqFq+h3NRyHkXP0mDFYaHEhl5Lyi9Z&#10;ZxQs3z7obLrTbp4v98c+++wu8mei1PhxeFmD8DT4//Af/a4Dt4D7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GcaAxQAAANsAAAAPAAAAAAAAAAAAAAAAAJgCAABkcnMv&#10;ZG93bnJldi54bWxQSwUGAAAAAAQABAD1AAAAigMAAAAA&#10;" path="m30,37r-15,l15,543r15,l30,37xe" fillcolor="black" stroked="f">
                    <v:path arrowok="t" o:connecttype="custom" o:connectlocs="30,3230;15,3230;15,3736;30,3736;30,3230" o:connectangles="0,0,0,0,0"/>
                  </v:shape>
                  <v:shape id="Freeform 76" o:spid="_x0000_s1033" style="position:absolute;left:4283;top:2264;width:46;height:544;visibility:visible;mso-wrap-style:square;v-text-anchor:top" coordsize="46,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Y98UA&#10;AADbAAAADwAAAGRycy9kb3ducmV2LnhtbESPQWvCQBSE74L/YXmCl1I3elCJriJKoSClGgPF2yP7&#10;mqRm34bsJqb/visUPA4z3wyz3vamEh01rrSsYDqJQBBnVpecK0gvb69LEM4ja6wsk4JfcrDdDAdr&#10;jLW985m6xOcilLCLUUHhfR1L6bKCDLqJrYmD920bgz7IJpe6wXsoN5WcRdFcGiw5LBRY076g7Ja0&#10;RsHicKSrab8+Z9nilHbJR3uTPy9KjUf9bgXCU++f4X/6XQduDo8v4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1j3xQAAANsAAAAPAAAAAAAAAAAAAAAAAJgCAABkcnMv&#10;ZG93bnJldi54bWxQSwUGAAAAAAQABAD1AAAAigMAAAAA&#10;" path="m22,l,45r15,l15,37r26,l22,xe" fillcolor="black" stroked="f">
                    <v:path arrowok="t" o:connecttype="custom" o:connectlocs="22,3193;0,3238;15,3238;15,3230;41,3230;22,3193" o:connectangles="0,0,0,0,0,0"/>
                  </v:shape>
                  <v:shape id="Freeform 77" o:spid="_x0000_s1034" style="position:absolute;left:4283;top:2264;width:46;height:544;visibility:visible;mso-wrap-style:square;v-text-anchor:top" coordsize="46,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f9bMQA&#10;AADbAAAADwAAAGRycy9kb3ducmV2LnhtbESPQWvCQBSE70L/w/IKvZS60YOR6CrSIhRKUVNBvD2y&#10;zySafRuymxj/vSsUPA4z3wwzX/amEh01rrSsYDSMQBBnVpecK9j/rT+mIJxH1lhZJgU3crBcvAzm&#10;mGh75R11qc9FKGGXoILC+zqR0mUFGXRDWxMH72Qbgz7IJpe6wWsoN5UcR9FEGiw5LBRY02dB2SVt&#10;jYL464eOpj1sxlm83Xfpb3uR53el3l771QyEp94/w//0tw5cDI8v4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H/WzEAAAA2wAAAA8AAAAAAAAAAAAAAAAAmAIAAGRycy9k&#10;b3ducmV2LnhtbFBLBQYAAAAABAAEAPUAAACJAwAAAAA=&#10;" path="m41,37r-11,l30,45r15,l41,37xe" fillcolor="black" stroked="f">
                    <v:path arrowok="t" o:connecttype="custom" o:connectlocs="41,3230;30,3230;30,3238;45,3238;41,3230" o:connectangles="0,0,0,0,0"/>
                  </v:shape>
                </v:group>
                <v:group id="Group 5" o:spid="_x0000_s1035" style="position:absolute;left:3488;top:2445;width:279;height:367" coordorigin="3488,2445" coordsize="279,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1" o:spid="_x0000_s1036" style="position:absolute;left:3488;top:2445;width:279;height:367;visibility:visible;mso-wrap-style:square;v-text-anchor:top" coordsize="279,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gZ2cUA&#10;AADbAAAADwAAAGRycy9kb3ducmV2LnhtbESPzWrDMBCE74G+g9hCb7GcUJLgRgmlkBBKobGTQ4+L&#10;tbFNrJWR5J++fVUo9DjMzDfMdj+ZVgzkfGNZwSJJQRCXVjdcKbheDvMNCB+QNbaWScE3edjvHmZb&#10;zLQdOaehCJWIEPYZKqhD6DIpfVmTQZ/Yjjh6N+sMhihdJbXDMcJNK5dpupIGG44LNXb0VlN5L3qj&#10;4KP/+uRle87dwR2vl6pbjePzu1JPj9PrC4hAU/gP/7VPWsF6Ab9f4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BnZxQAAANsAAAAPAAAAAAAAAAAAAAAAAJgCAABkcnMv&#10;ZG93bnJldi54bWxQSwUGAAAAAAQABAD1AAAAigMAAAAA&#10;" path="m33,31l21,41,266,367r12,-10l33,31xe" fillcolor="black" stroked="f">
                    <v:path arrowok="t" o:connecttype="custom" o:connectlocs="33,3405;21,3415;266,3741;278,3731;33,3405" o:connectangles="0,0,0,0,0"/>
                  </v:shape>
                  <v:shape id="Freeform 72" o:spid="_x0000_s1037" style="position:absolute;left:3488;top:2445;width:279;height:367;visibility:visible;mso-wrap-style:square;v-text-anchor:top" coordsize="279,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HrsMA&#10;AADbAAAADwAAAGRycy9kb3ducmV2LnhtbESPT4vCMBTE78J+h/AW9qbplkWlaxRZUEQE/x48Ppq3&#10;bbF5KUm09dsbQfA4zMxvmMmsM7W4kfOVZQXfgwQEcW51xYWC03HRH4PwAVljbZkU3MnDbPrRm2Cm&#10;bct7uh1CISKEfYYKyhCaTEqfl2TQD2xDHL1/6wyGKF0htcM2wk0t0yQZSoMVx4USG/orKb8crkbB&#10;5nreclrv9m7hlqdj0Qzb9met1NdnN/8FEagL7/CrvdIKRik8v8Qf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qHrsMAAADbAAAADwAAAAAAAAAAAAAAAACYAgAAZHJzL2Rv&#10;d25yZXYueG1sUEsFBgAAAAAEAAQA9QAAAIgDAAAAAA==&#10;" path="m,l9,50,21,41,17,35,29,25r12,l45,22,,xe" fillcolor="black" stroked="f">
                    <v:path arrowok="t" o:connecttype="custom" o:connectlocs="0,3374;9,3424;21,3415;17,3409;29,3399;41,3399;45,3396;0,3374" o:connectangles="0,0,0,0,0,0,0,0"/>
                  </v:shape>
                  <v:shape id="Freeform 73" o:spid="_x0000_s1038" style="position:absolute;left:3488;top:2445;width:279;height:367;visibility:visible;mso-wrap-style:square;v-text-anchor:top" coordsize="279,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YiNcMA&#10;AADbAAAADwAAAGRycy9kb3ducmV2LnhtbESPT4vCMBTE7wt+h/AEb2uqLirVKCIoyyKs/w4eH82z&#10;LTYvJYm2++2NIOxxmJnfMPNlayrxIOdLywoG/QQEcWZ1ybmC82nzOQXhA7LGyjIp+CMPy0XnY46p&#10;tg0f6HEMuYgQ9ikqKEKoUyl9VpBB37c1cfSu1hkMUbpcaodNhJtKDpNkLA2WHBcKrGldUHY73o2C&#10;3f3yy8Nqf3Abtz2f8nrcNF8/SvW67WoGIlAb/sPv9rdWMBnB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YiNcMAAADbAAAADwAAAAAAAAAAAAAAAACYAgAAZHJzL2Rv&#10;d25yZXYueG1sUEsFBgAAAAAEAAQA9QAAAIgDAAAAAA==&#10;" path="m29,25l17,35r4,6l33,31,29,25xe" fillcolor="black" stroked="f">
                    <v:path arrowok="t" o:connecttype="custom" o:connectlocs="29,3399;17,3409;21,3415;33,3405;29,3399" o:connectangles="0,0,0,0,0"/>
                  </v:shape>
                  <v:shape id="Freeform 74" o:spid="_x0000_s1039" style="position:absolute;left:3488;top:2445;width:279;height:367;visibility:visible;mso-wrap-style:square;v-text-anchor:top" coordsize="279,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QcQA&#10;AADbAAAADwAAAGRycy9kb3ducmV2LnhtbESPQWvCQBSE7wX/w/KE3upGCVaiq4iglFJoNTl4fGSf&#10;STD7NuyuSfrvu4VCj8PMfMNsdqNpRU/ON5YVzGcJCOLS6oYrBUV+fFmB8AFZY2uZFHyTh9128rTB&#10;TNuBz9RfQiUihH2GCuoQukxKX9Zk0M9sRxy9m3UGQ5SuktrhEOGmlYskWUqDDceFGjs61FTeLw+j&#10;4ONx/eRF+3V2R3cq8qpbDkP6rtTzdNyvQQQaw3/4r/2mFbym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PukHEAAAA2wAAAA8AAAAAAAAAAAAAAAAAmAIAAGRycy9k&#10;b3ducmV2LnhtbFBLBQYAAAAABAAEAPUAAACJAwAAAAA=&#10;" path="m41,25r-12,l33,31r8,-6xe" fillcolor="black" stroked="f">
                    <v:path arrowok="t" o:connecttype="custom" o:connectlocs="41,3399;29,3399;33,3405;41,3399" o:connectangles="0,0,0,0"/>
                  </v:shape>
                </v:group>
                <v:group id="Group 6" o:spid="_x0000_s1040" style="position:absolute;left:2868;top:2445;width:171;height:411" coordorigin="2868,2445" coordsize="171,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7" o:spid="_x0000_s1041" style="position:absolute;left:2868;top:2445;width:171;height:411;visibility:visible;mso-wrap-style:square;v-text-anchor:top" coordsize="17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TT5cMA&#10;AADbAAAADwAAAGRycy9kb3ducmV2LnhtbESPQYvCMBSE74L/ITzBm6a7apVqlEVQFNnDVi/eHs3b&#10;trvNS2mi1n9vBMHjMDPfMItVaypxpcaVlhV8DCMQxJnVJecKTsfNYAbCeWSNlWVScCcHq2W3s8BE&#10;2xv/0DX1uQgQdgkqKLyvEyldVpBBN7Q1cfB+bWPQB9nkUjd4C3BTyc8oiqXBksNCgTWtC8r+04tR&#10;MNr6SbVPOfo+Sj02f9PJoXVnpfq99msOwlPr3+FXe6cVxFN4fg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TT5cMAAADbAAAADwAAAAAAAAAAAAAAAACYAgAAZHJzL2Rv&#10;d25yZXYueG1sUEsFBgAAAAAEAAQA9QAAAIgDAAAAAA==&#10;" path="m142,39l,405r14,5l156,45,142,39xe" fillcolor="black" stroked="f">
                    <v:path arrowok="t" o:connecttype="custom" o:connectlocs="142,3413;0,3779;14,3784;156,3419;142,3413" o:connectangles="0,0,0,0,0"/>
                  </v:shape>
                  <v:shape id="Freeform 68" o:spid="_x0000_s1042" style="position:absolute;left:2868;top:2445;width:171;height:411;visibility:visible;mso-wrap-style:square;v-text-anchor:top" coordsize="17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Hl8AA&#10;AADbAAAADwAAAGRycy9kb3ducmV2LnhtbERPy4rCMBTdD/gP4QruNPUt1bTIwAwO4sLqxt2lubbV&#10;5qY0Ga1/bxYDszyc9ybtTC0e1LrKsoLxKAJBnFtdcaHgfPoarkA4j6yxtkwKXuQgTXofG4y1ffKR&#10;HpkvRAhhF6OC0vsmltLlJRl0I9sQB+5qW4M+wLaQusVnCDe1nETRQhqsODSU2NBnSfk9+zUKpt9+&#10;Xv9kHB1OUs/MbTnfd+6i1KDfbdcgPHX+X/zn3mkFizA2fAk/Q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tHl8AAAADbAAAADwAAAAAAAAAAAAAAAACYAgAAZHJzL2Rvd25y&#10;ZXYueG1sUEsFBgAAAAAEAAQA9QAAAIUDAAAAAA==&#10;" path="m169,32r-24,l159,38r-3,7l170,50,169,32xe" fillcolor="black" stroked="f">
                    <v:path arrowok="t" o:connecttype="custom" o:connectlocs="169,3406;145,3406;159,3412;156,3419;170,3424;169,3406" o:connectangles="0,0,0,0,0,0"/>
                  </v:shape>
                  <v:shape id="Freeform 69" o:spid="_x0000_s1043" style="position:absolute;left:2868;top:2445;width:171;height:411;visibility:visible;mso-wrap-style:square;v-text-anchor:top" coordsize="17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fiDMUA&#10;AADbAAAADwAAAGRycy9kb3ducmV2LnhtbESPQWvCQBSE70L/w/IKvZmNrVpNXUMpKBXx0MSLt0f2&#10;NYnNvg3ZNab/vlsQPA4z8w2zSgfTiJ46V1tWMIliEMSF1TWXCo75ZrwA4TyyxsYyKfglB+n6YbTC&#10;RNsrf1Gf+VIECLsEFVTet4mUrqjIoItsSxy8b9sZ9EF2pdQdXgPcNPI5jufSYM1hocKWPioqfrKL&#10;UfCy9bNml3F8yKWemvPrbD+4k1JPj8P7GwhPg7+Hb+1PrWC+hP8v4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IMxQAAANsAAAAPAAAAAAAAAAAAAAAAAJgCAABkcnMv&#10;ZG93bnJldi54bWxQSwUGAAAAAAQABAD1AAAAigMAAAAA&#10;" path="m145,32r-3,7l156,45r3,-7l145,32xe" fillcolor="black" stroked="f">
                    <v:path arrowok="t" o:connecttype="custom" o:connectlocs="145,3406;142,3413;156,3419;159,3412;145,3406" o:connectangles="0,0,0,0,0"/>
                  </v:shape>
                  <v:shape id="Freeform 70" o:spid="_x0000_s1044" style="position:absolute;left:2868;top:2445;width:171;height:411;visibility:visible;mso-wrap-style:square;v-text-anchor:top" coordsize="17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TdTMAA&#10;AADbAAAADwAAAGRycy9kb3ducmV2LnhtbERPy4rCMBTdD/gP4QruNPUt1bTIwAwO4sLqxt2lubbV&#10;5qY0Ga1/bxYDszyc9ybtTC0e1LrKsoLxKAJBnFtdcaHgfPoarkA4j6yxtkwKXuQgTXofG4y1ffKR&#10;HpkvRAhhF6OC0vsmltLlJRl0I9sQB+5qW4M+wLaQusVnCDe1nETRQhqsODSU2NBnSfk9+zUKpt9+&#10;Xv9kHB1OUs/MbTnfd+6i1KDfbdcgPHX+X/zn3mkFy7A+fAk/Q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5TdTMAAAADbAAAADwAAAAAAAAAAAAAAAACYAgAAZHJzL2Rvd25y&#10;ZXYueG1sUEsFBgAAAAAEAAQA9QAAAIUDAAAAAA==&#10;" path="m166,l128,34r14,5l145,32r24,l166,xe" fillcolor="black" stroked="f">
                    <v:path arrowok="t" o:connecttype="custom" o:connectlocs="166,3374;128,3408;142,3413;145,3406;169,3406;166,3374" o:connectangles="0,0,0,0,0,0"/>
                  </v:shape>
                </v:group>
                <v:group id="Group 7" o:spid="_x0000_s1045" style="position:absolute;left:2121;top:2218;width:240;height:592" coordorigin="2121,2218" coordsize="240,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3" o:spid="_x0000_s1046" style="position:absolute;left:2121;top:2218;width:240;height:592;visibility:visible;mso-wrap-style:square;v-text-anchor:top" coordsize="240,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FFMUA&#10;AADbAAAADwAAAGRycy9kb3ducmV2LnhtbESPQWvCQBSE74L/YXmF3ppNrViJriJqQaweagTx9sg+&#10;k2D2bchuTfz3bqHgcZiZb5jpvDOVuFHjSssK3qMYBHFmdcm5gmP69TYG4TyyxsoyKbiTg/ms35ti&#10;om3LP3Q7+FwECLsEFRTe14mULivIoItsTRy8i20M+iCbXOoG2wA3lRzE8UgaLDksFFjTsqDsevg1&#10;Ctrr+XudtSt5Wn6m6W67N/FwM1Dq9aVbTEB46vwz/N/eaAWjD/j7E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0UUUxQAAANsAAAAPAAAAAAAAAAAAAAAAAJgCAABkcnMv&#10;ZG93bnJldi54bWxQSwUGAAAAAAQABAD1AAAAigMAAAAA&#10;" path="m28,40l14,45,224,592r15,-6l28,40xe" fillcolor="black" stroked="f">
                    <v:path arrowok="t" o:connecttype="custom" o:connectlocs="28,3187;14,3192;224,3739;239,3733;28,3187" o:connectangles="0,0,0,0,0"/>
                  </v:shape>
                  <v:shape id="Freeform 64" o:spid="_x0000_s1047" style="position:absolute;left:2121;top:2218;width:240;height:592;visibility:visible;mso-wrap-style:square;v-text-anchor:top" coordsize="240,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jdYMQA&#10;AADbAAAADwAAAGRycy9kb3ducmV2LnhtbESPQYvCMBSE78L+h/AWvGmqiEo1irgryKoHrSDeHs2z&#10;LTYvpcna7r/fCILHYWa+YebL1pTiQbUrLCsY9CMQxKnVBWcKzsmmNwXhPLLG0jIp+CMHy8VHZ46x&#10;tg0f6XHymQgQdjEqyL2vYildmpNB17cVcfButjbog6wzqWtsAtyUchhFY2mw4LCQY0XrnNL76dco&#10;aO7X3XfafMnLepIk+5+DiUbboVLdz3Y1A+Gp9e/wq73VCsYj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43WDEAAAA2wAAAA8AAAAAAAAAAAAAAAAAmAIAAGRycy9k&#10;b3ducmV2LnhtbFBLBQYAAAAABAAEAPUAAACJAwAAAAA=&#10;" path="m4,l,51,14,45,11,38,25,33r15,l4,xe" fillcolor="black" stroked="f">
                    <v:path arrowok="t" o:connecttype="custom" o:connectlocs="4,3147;0,3198;14,3192;11,3185;25,3180;40,3180;4,3147" o:connectangles="0,0,0,0,0,0,0"/>
                  </v:shape>
                  <v:shape id="Freeform 65" o:spid="_x0000_s1048" style="position:absolute;left:2121;top:2218;width:240;height:592;visibility:visible;mso-wrap-style:square;v-text-anchor:top" coordsize="240,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4+8UA&#10;AADbAAAADwAAAGRycy9kb3ducmV2LnhtbESPQWvCQBSE74L/YXmF3ppNpVqJriJqQaweagTx9sg+&#10;k2D2bchuTfz3bqHgcZiZb5jpvDOVuFHjSssK3qMYBHFmdcm5gmP69TYG4TyyxsoyKbiTg/ms35ti&#10;om3LP3Q7+FwECLsEFRTe14mULivIoItsTRy8i20M+iCbXOoG2wA3lRzE8UgaLDksFFjTsqDsevg1&#10;Ctrr+XudtSt5Wn6m6W67N/HHZqDU60u3mIDw1Pln+L+90QpGQ/j7E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dHj7xQAAANsAAAAPAAAAAAAAAAAAAAAAAJgCAABkcnMv&#10;ZG93bnJldi54bWxQSwUGAAAAAAQABAD1AAAAigMAAAAA&#10;" path="m25,33l11,38r3,7l28,40,25,33xe" fillcolor="black" stroked="f">
                    <v:path arrowok="t" o:connecttype="custom" o:connectlocs="25,3180;11,3185;14,3192;28,3187;25,3180" o:connectangles="0,0,0,0,0"/>
                  </v:shape>
                  <v:shape id="Freeform 66" o:spid="_x0000_s1049" style="position:absolute;left:2121;top:2218;width:240;height:592;visibility:visible;mso-wrap-style:square;v-text-anchor:top" coordsize="240,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bmjMQA&#10;AADbAAAADwAAAGRycy9kb3ducmV2LnhtbESPQWvCQBSE7wX/w/IEb7pRJJXoKqItSK0HjSDeHtln&#10;Esy+DdmtSf99VxB6HGbmG2ax6kwlHtS40rKC8SgCQZxZXXKu4Jx+DmcgnEfWWFkmBb/kYLXsvS0w&#10;0bblIz1OPhcBwi5BBYX3dSKlywoy6Ea2Jg7ezTYGfZBNLnWDbYCbSk6iKJYGSw4LBda0KSi7n36M&#10;gvZ+3X9k7VZeNu9p+v11MNF0N1Fq0O/WcxCeOv8ffrV3WkEcw/N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m5ozEAAAA2wAAAA8AAAAAAAAAAAAAAAAAmAIAAGRycy9k&#10;b3ducmV2LnhtbFBLBQYAAAAABAAEAPUAAACJAwAAAAA=&#10;" path="m40,33r-15,l28,40,42,35,40,33xe" fillcolor="black" stroked="f">
                    <v:path arrowok="t" o:connecttype="custom" o:connectlocs="40,3180;25,3180;28,3187;42,3182;40,3180" o:connectangles="0,0,0,0,0"/>
                  </v:shape>
                </v:group>
                <v:group id="Group 8" o:spid="_x0000_s1050" style="position:absolute;left:82;top:2626;width:4769;height:2" coordorigin="82,2626" coordsize="47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2" o:spid="_x0000_s1051" style="position:absolute;left:82;top:2626;width:4769;height:2;visibility:visible;mso-wrap-style:square;v-text-anchor:top" coordsize="47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yJ4sIA&#10;AADbAAAADwAAAGRycy9kb3ducmV2LnhtbESPQYvCMBSE74L/IbyFvWmqsEWqURZBEG+tC2tvj+bZ&#10;VpuXkkSt/94IC3scZuYbZrUZTCfu5HxrWcFsmoAgrqxuuVbwc9xNFiB8QNbYWSYFT/KwWY9HK8y0&#10;fXBO9yLUIkLYZ6igCaHPpPRVQwb91PbE0TtbZzBE6WqpHT4i3HRyniSpNNhyXGiwp21D1bW4GQXm&#10;8Ls4YVseXFrl2zMXX/nsUir1+TF8L0EEGsJ/+K+91wrSOby/xB8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XIniwgAAANsAAAAPAAAAAAAAAAAAAAAAAJgCAABkcnMvZG93&#10;bnJldi54bWxQSwUGAAAAAAQABAD1AAAAhwMAAAAA&#10;" path="m,l4768,e" filled="f" strokeweight=".26622mm">
                    <v:stroke dashstyle="dash"/>
                    <v:path arrowok="t" o:connecttype="custom" o:connectlocs="0,0;4768,0" o:connectangles="0,0"/>
                  </v:shape>
                </v:group>
                <v:group id="Group 9" o:spid="_x0000_s1052" style="position:absolute;left:3624;top:543;width:370;height:458" coordorigin="3624,543" coordsize="370,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58" o:spid="_x0000_s1053" style="position:absolute;left:3624;top:543;width:370;height:458;visibility:visible;mso-wrap-style:square;v-text-anchor:top" coordsize="37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Ck70A&#10;AADbAAAADwAAAGRycy9kb3ducmV2LnhtbERPy4rCMBTdC/5DuIK7MbXYQapRRBhw4cbn+tLcPjC5&#10;qU1G69+bheDycN7LdW+NeFDnG8cKppMEBHHhdMOVgvPp72cOwgdkjcYxKXiRh/VqOFhirt2TD/Q4&#10;hkrEEPY5KqhDaHMpfVGTRT9xLXHkStdZDBF2ldQdPmO4NTJNkl9pseHYUGNL25qK2/HfKig3++JA&#10;8ywxM5PpfVVe7+klVWo86jcLEIH68BV/3DutIItj45f4A+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KGCk70AAADbAAAADwAAAAAAAAAAAAAAAACYAgAAZHJzL2Rvd25yZXYu&#10;eG1sUEsFBgAAAAAEAAQA9QAAAIIDAAAAAA==&#10;" path="m34,31l23,40,358,458r11,-10l34,31xe" fillcolor="black" stroked="f">
                    <v:path arrowok="t" o:connecttype="custom" o:connectlocs="34,1503;23,1512;358,1930;369,1920;34,1503" o:connectangles="0,0,0,0,0"/>
                  </v:shape>
                  <v:shape id="Freeform 59" o:spid="_x0000_s1054" style="position:absolute;left:3624;top:543;width:370;height:458;visibility:visible;mso-wrap-style:square;v-text-anchor:top" coordsize="37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nCMIA&#10;AADbAAAADwAAAGRycy9kb3ducmV2LnhtbESPT4vCMBTE74LfITzBm6YWu2g1iggLHrzoqudH8/oH&#10;k5faZLV++83Cwh6HmfkNs9721ogndb5xrGA2TUAQF043XCm4fH1OFiB8QNZoHJOCN3nYboaDNeba&#10;vfhEz3OoRISwz1FBHUKbS+mLmiz6qWuJo1e6zmKIsquk7vAV4dbINEk+pMWG40KNLe1rKu7nb6ug&#10;3B2LEy2yxMxNpo9VeXuk11Sp8ajfrUAE6sN/+K990AqyJfx+i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7ScIwgAAANsAAAAPAAAAAAAAAAAAAAAAAJgCAABkcnMvZG93&#10;bnJldi54bWxQSwUGAAAAAAQABAD1AAAAhwMAAAAA&#10;" path="m,l11,50,23,40,18,34,30,25r12,l46,21,,xe" fillcolor="black" stroked="f">
                    <v:path arrowok="t" o:connecttype="custom" o:connectlocs="0,1472;11,1522;23,1512;18,1506;30,1497;42,1497;46,1493;0,1472" o:connectangles="0,0,0,0,0,0,0,0"/>
                  </v:shape>
                  <v:shape id="Freeform 60" o:spid="_x0000_s1055" style="position:absolute;left:3624;top:543;width:370;height:458;visibility:visible;mso-wrap-style:square;v-text-anchor:top" coordsize="37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EKL8A&#10;AADbAAAADwAAAGRycy9kb3ducmV2LnhtbERPy4rCMBTdD/gP4Qqzm6aWUaSaFhEEF258zKwvze0D&#10;k5vaRO38/WQhuDyc97ocrREPGnznWMEsSUEQV0533Ci4nHdfSxA+IGs0jknBH3koi8nHGnPtnnyk&#10;xyk0Ioawz1FBG0KfS+mrliz6xPXEkavdYDFEODRSD/iM4dbILE0X0mLHsaHFnrYtVdfT3SqoN4fq&#10;SMt5ar7NXB+a+veW/WRKfU7HzQpEoDG8xS/3XitYxPXxS/wBsv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u0QovwAAANsAAAAPAAAAAAAAAAAAAAAAAJgCAABkcnMvZG93bnJl&#10;di54bWxQSwUGAAAAAAQABAD1AAAAhAMAAAAA&#10;" path="m30,25l18,34r5,6l34,31,30,25xe" fillcolor="black" stroked="f">
                    <v:path arrowok="t" o:connecttype="custom" o:connectlocs="30,1497;18,1506;23,1512;34,1503;30,1497" o:connectangles="0,0,0,0,0"/>
                  </v:shape>
                  <v:shape id="Freeform 61" o:spid="_x0000_s1056" style="position:absolute;left:3624;top:543;width:370;height:458;visibility:visible;mso-wrap-style:square;v-text-anchor:top" coordsize="37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hs8IA&#10;AADbAAAADwAAAGRycy9kb3ducmV2LnhtbESPT4vCMBTE78J+h/AWvGlqUZGusZQFwYMX3dXzo3n9&#10;wyYv3SZq/fZGEDwOM/MbZp0P1ogr9b51rGA2TUAQl063XCv4/dlOViB8QNZoHJOCO3nINx+jNWba&#10;3fhA12OoRYSwz1BBE0KXSenLhiz6qeuIo1e53mKIsq+l7vEW4dbINEmW0mLLcaHBjr4bKv+OF6ug&#10;KvblgVaLxMzNQu/r6vyfnlKlxp9D8QUi0BDe4Vd7pxUsZ/D8En+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9+GzwgAAANsAAAAPAAAAAAAAAAAAAAAAAJgCAABkcnMvZG93&#10;bnJldi54bWxQSwUGAAAAAAQABAD1AAAAhwMAAAAA&#10;" path="m42,25r-12,l34,31r8,-6xe" fillcolor="black" stroked="f">
                    <v:path arrowok="t" o:connecttype="custom" o:connectlocs="42,1497;30,1497;34,1503;42,1497" o:connectangles="0,0,0,0"/>
                  </v:shape>
                </v:group>
                <v:group id="_x0000_s1057" style="position:absolute;left:4343;top:588;width:71;height:409" coordorigin="4343,588" coordsize="71,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54" o:spid="_x0000_s1058" style="position:absolute;left:4343;top:588;width:71;height:409;visibility:visible;mso-wrap-style:square;v-text-anchor:top" coordsize="7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kLsQA&#10;AADbAAAADwAAAGRycy9kb3ducmV2LnhtbESP0WrCQBRE3wv+w3KFvjUbpZESs4oohT5YbNUPuGSv&#10;2ZDs3ZBdk/j33UKhj8PMnGGK7WRbMVDva8cKFkkKgrh0uuZKwfXy/vIGwgdkja1jUvAgD9vN7KnA&#10;XLuRv2k4h0pECPscFZgQulxKXxqy6BPXEUfv5nqLIcq+krrHMcJtK5dpupIWa44LBjvaGyqb890q&#10;qD79aW9X7mtxbKbmMGTLkzlYpZ7n024NItAU/sN/7Q+tIHuF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j5C7EAAAA2wAAAA8AAAAAAAAAAAAAAAAAmAIAAGRycy9k&#10;b3ducmV2LnhtbFBLBQYAAAAABAAEAPUAAACJAwAAAAA=&#10;" path="m41,45l,407r15,2l56,46,41,45xe" fillcolor="black" stroked="f">
                    <v:path arrowok="t" o:connecttype="custom" o:connectlocs="41,1562;0,1924;15,1926;56,1563;41,1562" o:connectangles="0,0,0,0,0"/>
                  </v:shape>
                  <v:shape id="Freeform 55" o:spid="_x0000_s1059" style="position:absolute;left:4343;top:588;width:71;height:409;visibility:visible;mso-wrap-style:square;v-text-anchor:top" coordsize="7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9BtcIA&#10;AADbAAAADwAAAGRycy9kb3ducmV2LnhtbESP0YrCMBRE3wX/IVxh3zRVqEjXKKIs+OCi1v2AS3Nt&#10;Spub0mRr9+83guDjMDNnmPV2sI3oqfOVYwXzWQKCuHC64lLBz+1rugLhA7LGxjEp+CMP2814tMZM&#10;uwdfqc9DKSKEfYYKTAhtJqUvDFn0M9cSR+/uOoshyq6UusNHhNtGLpJkKS1WHBcMtrQ3VNT5r1VQ&#10;fvvz3i7dZX6qh/rQp4uzOVilPibD7hNEoCG8w6/2UStIU3h+i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b0G1wgAAANsAAAAPAAAAAAAAAAAAAAAAAJgCAABkcnMvZG93&#10;bnJldi54bWxQSwUGAAAAAAQABAD1AAAAhwMAAAAA&#10;" path="m67,37r-25,l57,39r-1,7l71,48,67,37xe" fillcolor="black" stroked="f">
                    <v:path arrowok="t" o:connecttype="custom" o:connectlocs="67,1554;42,1554;57,1556;56,1563;71,1565;67,1554" o:connectangles="0,0,0,0,0,0"/>
                  </v:shape>
                  <v:shape id="Freeform 56" o:spid="_x0000_s1060" style="position:absolute;left:4343;top:588;width:71;height:409;visibility:visible;mso-wrap-style:square;v-text-anchor:top" coordsize="7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3fwsMA&#10;AADbAAAADwAAAGRycy9kb3ducmV2LnhtbESPwWrDMBBE74X+g9hCb43sgE1xooTiEMghIW2SD1is&#10;rWVsrYyl2O7fR4VCj8PMvGHW29l2YqTBN44VpIsEBHHldMO1gtt1//YOwgdkjZ1jUvBDHrab56c1&#10;FtpN/EXjJdQiQtgXqMCE0BdS+sqQRb9wPXH0vt1gMUQ51FIPOEW47eQySXJpseG4YLCn0lDVXu5W&#10;QX3y59Lm7jM9tnO7G7Pl2eysUq8v88cKRKA5/If/2getIMvh90v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3fwsMAAADbAAAADwAAAAAAAAAAAAAAAACYAgAAZHJzL2Rv&#10;d25yZXYueG1sUEsFBgAAAAAEAAQA9QAAAIgDAAAAAA==&#10;" path="m42,37r-1,8l56,46r1,-7l42,37xe" fillcolor="black" stroked="f">
                    <v:path arrowok="t" o:connecttype="custom" o:connectlocs="42,1554;41,1562;56,1563;57,1556;42,1554" o:connectangles="0,0,0,0,0"/>
                  </v:shape>
                  <v:shape id="Freeform 57" o:spid="_x0000_s1061" style="position:absolute;left:4343;top:588;width:71;height:409;visibility:visible;mso-wrap-style:square;v-text-anchor:top" coordsize="7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F6WcMA&#10;AADbAAAADwAAAGRycy9kb3ducmV2LnhtbESP3YrCMBSE74V9h3AWvNNUwR+qURZF8GJF7e4DHJpj&#10;U9qclCZb69tvBMHLYWa+Ydbb3taio9aXjhVMxgkI4tzpkgsFvz+H0RKED8gaa8ek4EEetpuPwRpT&#10;7e58pS4LhYgQ9ikqMCE0qZQ+N2TRj11DHL2bay2GKNtC6hbvEW5rOU2SubRYclww2NDOUF5lf1ZB&#10;cfLnnZ27y+S76qt9N5uezd4qNfzsv1YgAvXhHX61j1rBbAHP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F6WcMAAADbAAAADwAAAAAAAAAAAAAAAACYAgAAZHJzL2Rv&#10;d25yZXYueG1sUEsFBgAAAAAEAAQA9QAAAIgDAAAAAA==&#10;" path="m53,l26,43r15,2l42,37r25,l53,xe" fillcolor="black" stroked="f">
                    <v:path arrowok="t" o:connecttype="custom" o:connectlocs="53,1517;26,1560;41,1562;42,1554;67,1554;53,1517" o:connectangles="0,0,0,0,0,0"/>
                  </v:shape>
                </v:group>
                <v:group id="Group 11" o:spid="_x0000_s1062" style="position:absolute;left:1694;top:543;width:46;height:322" coordorigin="1694,543" coordsize="4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51" o:spid="_x0000_s1063" style="position:absolute;left:1694;top:543;width:46;height:322;visibility:visible;mso-wrap-style:square;v-text-anchor:top" coordsize="46,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PLsMA&#10;AADbAAAADwAAAGRycy9kb3ducmV2LnhtbESPQWvCQBSE7wX/w/IEb3WjoW2IrlIKQrE91FQ8P7LP&#10;ZDH7NmS3cfvvuwXB4zDzzTDrbbSdGGnwxrGCxTwDQVw7bbhRcPzePRYgfEDW2DkmBb/kYbuZPKyx&#10;1O7KBxqr0IhUwr5EBW0IfSmlr1uy6OeuJ07e2Q0WQ5JDI/WA11RuO7nMsmdp0XBaaLGnt5bqS/Vj&#10;FTzt8+Lz47iLJqtfTrm31sSvpVKzaXxdgQgUwz18o9914hbw/yX9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nPLsMAAADbAAAADwAAAAAAAAAAAAAAAACYAgAAZHJzL2Rv&#10;d25yZXYueG1sUEsFBgAAAAAEAAQA9QAAAIgDAAAAAA==&#10;" path="m30,38r-15,l15,321r15,l30,38xe" fillcolor="black" stroked="f">
                    <v:path arrowok="t" o:connecttype="custom" o:connectlocs="30,1510;15,1510;15,1793;30,1793;30,1510" o:connectangles="0,0,0,0,0"/>
                  </v:shape>
                  <v:shape id="Freeform 52" o:spid="_x0000_s1064" style="position:absolute;left:1694;top:543;width:46;height:322;visibility:visible;mso-wrap-style:square;v-text-anchor:top" coordsize="46,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RWcMA&#10;AADbAAAADwAAAGRycy9kb3ducmV2LnhtbESPQWvCQBSE70L/w/IKvZlNI1WJWaUUBGl70FR6fmSf&#10;ydLs25Bddf33bqHQ4zDzzTDVJtpeXGj0xrGC5ywHQdw4bbhVcPzaTpcgfEDW2DsmBTfysFk/TCos&#10;tbvygS51aEUqYV+igi6EoZTSNx1Z9JkbiJN3cqPFkOTYSj3iNZXbXhZ5PpcWDaeFDgd666j5qc9W&#10;wcv7bPn5cdxGkzeL75m31sR9odTTY3xdgQgUw3/4j97pxBXw+yX9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RWcMAAADbAAAADwAAAAAAAAAAAAAAAACYAgAAZHJzL2Rv&#10;d25yZXYueG1sUEsFBgAAAAAEAAQA9QAAAIgDAAAAAA==&#10;" path="m23,l,45r15,l15,38r27,l23,xe" fillcolor="black" stroked="f">
                    <v:path arrowok="t" o:connecttype="custom" o:connectlocs="23,1472;0,1517;15,1517;15,1510;42,1510;23,1472" o:connectangles="0,0,0,0,0,0"/>
                  </v:shape>
                  <v:shape id="Freeform 53" o:spid="_x0000_s1065" style="position:absolute;left:1694;top:543;width:46;height:322;visibility:visible;mso-wrap-style:square;v-text-anchor:top" coordsize="46,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0wsMA&#10;AADbAAAADwAAAGRycy9kb3ducmV2LnhtbESPQWvCQBSE70L/w/IK3symBqvErFIKQtEeaio9P7LP&#10;ZGn2bchudfvvuwXB4zDzzTDVNtpeXGj0xrGCpywHQdw4bbhVcPrczVYgfEDW2DsmBb/kYbt5mFRY&#10;anflI13q0IpUwr5EBV0IQymlbzqy6DM3ECfv7EaLIcmxlXrEayq3vZzn+bO0aDgtdDjQa0fNd/1j&#10;FSz2xer9cNpFkzfLr8Jba+LHXKnpY3xZgwgUwz18o9904gr4/5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f0wsMAAADbAAAADwAAAAAAAAAAAAAAAACYAgAAZHJzL2Rv&#10;d25yZXYueG1sUEsFBgAAAAAEAAQA9QAAAIgDAAAAAA==&#10;" path="m42,38r-12,l30,45r15,l42,38xe" fillcolor="black" stroked="f">
                    <v:path arrowok="t" o:connecttype="custom" o:connectlocs="42,1510;30,1510;30,1517;45,1517;42,1510" o:connectangles="0,0,0,0,0"/>
                  </v:shape>
                </v:group>
                <v:group id="Group 12" o:spid="_x0000_s1066" style="position:absolute;left:82;top:724;width:4769;height:2" coordorigin="82,724" coordsize="47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50" o:spid="_x0000_s1067" style="position:absolute;left:82;top:724;width:4769;height:2;visibility:visible;mso-wrap-style:square;v-text-anchor:top" coordsize="47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54s8AA&#10;AADbAAAADwAAAGRycy9kb3ducmV2LnhtbERPz2vCMBS+D/Y/hDfYbaYOWqQaRQRBvLUK6u3RPNtq&#10;81KSrO3+++Uw8Pjx/V5tJtOJgZxvLSuYzxIQxJXVLdcKzqf91wKED8gaO8uk4Jc8bNbvbyvMtR25&#10;oKEMtYgh7HNU0ITQ51L6qiGDfmZ74sjdrTMYInS11A7HGG46+Z0kmTTYcmxosKddQ9Wz/DEKzPGy&#10;uGJ7O7qsKnZ3LtNi/rgp9fkxbZcgAk3hJf53H7SCNK6PX+IP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654s8AAAADbAAAADwAAAAAAAAAAAAAAAACYAgAAZHJzL2Rvd25y&#10;ZXYueG1sUEsFBgAAAAAEAAQA9QAAAIUDAAAAAA==&#10;" path="m,l4768,e" filled="f" strokeweight=".26622mm">
                    <v:stroke dashstyle="dash"/>
                    <v:path arrowok="t" o:connecttype="custom" o:connectlocs="0,0;4768,0" o:connectangles="0,0"/>
                  </v:shape>
                </v:group>
                <v:group id="Group 13" o:spid="_x0000_s1068" style="position:absolute;left:3481;top:1267;width:370;height:683" coordorigin="3481,1267" coordsize="370,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6" o:spid="_x0000_s1069" style="position:absolute;left:3481;top:1267;width:370;height:683;visibility:visible;mso-wrap-style:square;v-text-anchor:top" coordsize="37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YUB8QA&#10;AADbAAAADwAAAGRycy9kb3ducmV2LnhtbESPQWsCMRSE7wX/Q3iCt5q12qVsjSIVQcRLbUvp7XXz&#10;3A1uXsIm6uqvN0Khx2FmvmGm88424kRtMI4VjIYZCOLSacOVgs+P1eMLiBCRNTaOScGFAsxnvYcp&#10;Ftqd+Z1Ou1iJBOFQoII6Rl9IGcqaLIah88TJ27vWYkyyraRu8ZzgtpFPWZZLi4bTQo2e3moqD7uj&#10;VTA2OV7N9uvnO/z65cQcRptn3yg16HeLVxCRuvgf/muvtYJJDvcv6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GFAfEAAAA2wAAAA8AAAAAAAAAAAAAAAAAmAIAAGRycy9k&#10;b3ducmV2LnhtbFBLBQYAAAAABAAEAPUAAACJAwAAAAA=&#10;" path="m342,37l,676r14,7l355,44,342,37xe" fillcolor="black" stroked="f">
                    <v:path arrowok="t" o:connecttype="custom" o:connectlocs="342,2233;0,2872;14,2879;355,2240;342,2233" o:connectangles="0,0,0,0,0"/>
                  </v:shape>
                  <v:shape id="Freeform 47" o:spid="_x0000_s1070" style="position:absolute;left:3481;top:1267;width:370;height:683;visibility:visible;mso-wrap-style:square;v-text-anchor:top" coordsize="37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xnMUA&#10;AADbAAAADwAAAGRycy9kb3ducmV2LnhtbESPT2sCMRTE74LfITyhN83aWltWo5QWQUov/inF23Pz&#10;3A1uXsIm6tpPb4RCj8PM/IaZzltbizM1wThWMBxkIIgLpw2XCrabRf8VRIjIGmvHpOBKAeazbmeK&#10;uXYXXtF5HUuRIBxyVFDF6HMpQ1GRxTBwnjh5B9dYjEk2pdQNXhLc1vIxy8bSouG0UKGn94qK4/pk&#10;FTyZMf6ar+/dT9j7j5E5Dj+ffa3UQ699m4CI1Mb/8F97qRWMXuD+Jf0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rGcxQAAANsAAAAPAAAAAAAAAAAAAAAAAJgCAABkcnMv&#10;ZG93bnJldi54bWxQSwUGAAAAAAQABAD1AAAAigMAAAAA&#10;" path="m369,30r-23,l359,37r-4,7l369,51r,-21xe" fillcolor="black" stroked="f">
                    <v:path arrowok="t" o:connecttype="custom" o:connectlocs="369,2226;346,2226;359,2233;355,2240;369,2247;369,2226" o:connectangles="0,0,0,0,0,0"/>
                  </v:shape>
                  <v:shape id="Freeform 48" o:spid="_x0000_s1071" style="position:absolute;left:3481;top:1267;width:370;height:683;visibility:visible;mso-wrap-style:square;v-text-anchor:top" coordsize="37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l7sEA&#10;AADbAAAADwAAAGRycy9kb3ducmV2LnhtbERPTWsCMRC9C/0PYQq9aVarIqtRiiJI8VJbEW/jZrob&#10;3EzCJurWX98cBI+P9z1btLYWV2qCcayg38tAEBdOGy4V/HyvuxMQISJrrB2Tgj8KsJi/dGaYa3fj&#10;L7ruYilSCIccFVQx+lzKUFRkMfScJ07cr2ssxgSbUuoGbync1nKQZWNp0XBqqNDTsqLivLtYBe9m&#10;jHez3R8P4eRXQ3Puf458rdTba/sxBRGpjU/xw73RCoZpbPqSfo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VJe7BAAAA2wAAAA8AAAAAAAAAAAAAAAAAmAIAAGRycy9kb3du&#10;cmV2LnhtbFBLBQYAAAAABAAEAPUAAACGAwAAAAA=&#10;" path="m346,30r-4,7l355,44r4,-7l346,30xe" fillcolor="black" stroked="f">
                    <v:path arrowok="t" o:connecttype="custom" o:connectlocs="346,2226;342,2233;355,2240;359,2233;346,2226" o:connectangles="0,0,0,0,0"/>
                  </v:shape>
                  <v:shape id="Freeform 49" o:spid="_x0000_s1072" style="position:absolute;left:3481;top:1267;width:370;height:683;visibility:visible;mso-wrap-style:square;v-text-anchor:top" coordsize="37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mAdcUA&#10;AADbAAAADwAAAGRycy9kb3ducmV2LnhtbESPT2sCMRTE74LfITyhN83aWmlXo5QWQUov/inF23Pz&#10;3A1uXsIm6tpPb4RCj8PM/IaZzltbizM1wThWMBxkIIgLpw2XCrabRf8FRIjIGmvHpOBKAeazbmeK&#10;uXYXXtF5HUuRIBxyVFDF6HMpQ1GRxTBwnjh5B9dYjEk2pdQNXhLc1vIxy8bSouG0UKGn94qK4/pk&#10;FTyZMf6ar+/dT9j7j5E5Dj+ffa3UQ699m4CI1Mb/8F97qRWMXuH+Jf0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YB1xQAAANsAAAAPAAAAAAAAAAAAAAAAAJgCAABkcnMv&#10;ZG93bnJldi54bWxQSwUGAAAAAAQABAD1AAAAigMAAAAA&#10;" path="m370,l329,30r13,7l346,30r23,l370,xe" fillcolor="black" stroked="f">
                    <v:path arrowok="t" o:connecttype="custom" o:connectlocs="370,2196;329,2226;342,2233;346,2226;369,2226;370,2196" o:connectangles="0,0,0,0,0,0"/>
                  </v:shape>
                </v:group>
                <v:group id="Group 14" o:spid="_x0000_s1073" style="position:absolute;left:1739;top:1267;width:46;height:589" coordorigin="1739,1267" coordsize="46,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3" o:spid="_x0000_s1074" style="position:absolute;left:1739;top:1267;width:46;height:589;visibility:visible;mso-wrap-style:square;v-text-anchor:top" coordsize="46,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pl8MA&#10;AADbAAAADwAAAGRycy9kb3ducmV2LnhtbESPQYvCMBSE74L/ITzBi2jqWhatRhEXoQdBVj14fDTP&#10;tti8lCZq/fdGEDwOM/MNs1i1phJ3alxpWcF4FIEgzqwuOVdwOm6HUxDOI2usLJOCJzlYLbudBSba&#10;Pvif7gefiwBhl6CCwvs6kdJlBRl0I1sTB+9iG4M+yCaXusFHgJtK/kTRrzRYclgosKZNQdn1cDMK&#10;tpN9OnP7v+c4PU+P8e6SDtZ1rFS/167nIDy1/hv+tFOtIJ7A+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pl8MAAADbAAAADwAAAAAAAAAAAAAAAACYAgAAZHJzL2Rv&#10;d25yZXYueG1sUEsFBgAAAAAEAAQA9QAAAIgDAAAAAA==&#10;" path="m31,38r-15,l16,589r15,l31,38xe" fillcolor="black" stroked="f">
                    <v:path arrowok="t" o:connecttype="custom" o:connectlocs="31,2234;16,2234;16,2785;31,2785;31,2234" o:connectangles="0,0,0,0,0"/>
                  </v:shape>
                  <v:shape id="Freeform 44" o:spid="_x0000_s1075" style="position:absolute;left:1739;top:1267;width:46;height:589;visibility:visible;mso-wrap-style:square;v-text-anchor:top" coordsize="46,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rx48QA&#10;AADbAAAADwAAAGRycy9kb3ducmV2LnhtbESPzarCMBSE94LvEI5wN6Kp1yJajSKK0IUg/ixcHppj&#10;W2xOShO1vr0RLtzlMDPfMItVayrxpMaVlhWMhhEI4szqknMFl/NuMAXhPLLGyjIpeJOD1bLbWWCi&#10;7YuP9Dz5XAQIuwQVFN7XiZQuK8igG9qaOHg32xj0QTa51A2+AtxU8jeKJtJgyWGhwJo2BWX308Mo&#10;2I0P6cwdtu9Rep2e4/0t7a/rWKmfXrueg/DU+v/wXzvVCuIYvl/CD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a8ePEAAAA2wAAAA8AAAAAAAAAAAAAAAAAmAIAAGRycy9k&#10;b3ducmV2LnhtbFBLBQYAAAAABAAEAPUAAACJAwAAAAA=&#10;" path="m23,l,46r16,l16,38r26,l23,xe" fillcolor="black" stroked="f">
                    <v:path arrowok="t" o:connecttype="custom" o:connectlocs="23,2196;0,2242;16,2242;16,2234;42,2234;23,2196" o:connectangles="0,0,0,0,0,0"/>
                  </v:shape>
                  <v:shape id="Freeform 45" o:spid="_x0000_s1076" style="position:absolute;left:1739;top:1267;width:46;height:589;visibility:visible;mso-wrap-style:square;v-text-anchor:top" coordsize="46,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ZUeMQA&#10;AADbAAAADwAAAGRycy9kb3ducmV2LnhtbESPQYvCMBSE7wv+h/AEL4umahWtRhFF6EGQVQ8eH82z&#10;LTYvpYla//1mQdjjMDPfMMt1ayrxpMaVlhUMBxEI4szqknMFl/O+PwPhPLLGyjIpeJOD9arztcRE&#10;2xf/0PPkcxEg7BJUUHhfJ1K6rCCDbmBr4uDdbGPQB9nkUjf4CnBTyVEUTaXBksNCgTVtC8rup4dR&#10;sB8f07k77t7D9Do7x4db+r2pY6V63XazAOGp9f/hTzvVCuIJ/H0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VHjEAAAA2wAAAA8AAAAAAAAAAAAAAAAAmAIAAGRycy9k&#10;b3ducmV2LnhtbFBLBQYAAAAABAAEAPUAAACJAwAAAAA=&#10;" path="m42,38r-11,l31,46r15,l42,38xe" fillcolor="black" stroked="f">
                    <v:path arrowok="t" o:connecttype="custom" o:connectlocs="42,2234;31,2234;31,2242;46,2242;42,2234" o:connectangles="0,0,0,0,0"/>
                  </v:shape>
                </v:group>
                <v:group id="Group 15" o:spid="_x0000_s1077" style="position:absolute;left:4240;top:1267;width:73;height:680" coordorigin="4240,1267" coordsize="73,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9" o:spid="_x0000_s1078" style="position:absolute;left:4240;top:1267;width:73;height:680;visibility:visible;mso-wrap-style:square;v-text-anchor:top" coordsize="7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WZ/cQA&#10;AADbAAAADwAAAGRycy9kb3ducmV2LnhtbESPT2vCQBTE74LfYXlCb7qxharRVYJUEApCUy/eHtmX&#10;P5p9G7JrEvvpu0Khx2FmfsNsdoOpRUetqywrmM8iEMSZ1RUXCs7fh+kShPPIGmvLpOBBDnbb8WiD&#10;sbY9f1GX+kIECLsYFZTeN7GULivJoJvZhjh4uW0N+iDbQuoW+wA3tXyNondpsOKwUGJD+5KyW3o3&#10;Cj4W2C3x8+eUmz5JF+6SdNc8UeplMiRrEJ4G/x/+ax+1grcVPL+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Fmf3EAAAA2wAAAA8AAAAAAAAAAAAAAAAAmAIAAGRycy9k&#10;b3ducmV2LnhtbFBLBQYAAAAABAAEAPUAAACJAwAAAAA=&#10;" path="m31,45l16,46,58,680r15,-1l31,45xe" fillcolor="black" stroked="f">
                    <v:path arrowok="t" o:connecttype="custom" o:connectlocs="31,2241;16,2242;58,2876;73,2875;31,2241" o:connectangles="0,0,0,0,0"/>
                  </v:shape>
                  <v:shape id="Freeform 40" o:spid="_x0000_s1079" style="position:absolute;left:4240;top:1267;width:73;height:680;visibility:visible;mso-wrap-style:square;v-text-anchor:top" coordsize="7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DHcEA&#10;AADbAAAADwAAAGRycy9kb3ducmV2LnhtbERPyWrDMBC9F/IPYgK51XJKSYwbJZjQQiFQiNtLb4M1&#10;XlprZCTVdvL11SGQ4+Ptu8NsejGS851lBeskBUFcWd1xo+Dr8+0xA+EDssbeMim4kIfDfvGww1zb&#10;ic80lqERMYR9jgraEIZcSl+1ZNAndiCOXG2dwRCha6R2OMVw08unNN1Igx3HhhYHOrZU/ZZ/RsHr&#10;FscMT9eP2kxFufXfxfhTF0qtlnPxAiLQHO7im/tdK3iO6+O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5Qx3BAAAA2wAAAA8AAAAAAAAAAAAAAAAAmAIAAGRycy9kb3du&#10;cmV2LnhtbFBLBQYAAAAABAAEAPUAAACGAwAAAAA=&#10;" path="m20,l,47,16,46,15,39,30,38r12,l20,xe" fillcolor="black" stroked="f">
                    <v:path arrowok="t" o:connecttype="custom" o:connectlocs="20,2196;0,2243;16,2242;15,2235;30,2234;42,2234;20,2196" o:connectangles="0,0,0,0,0,0,0"/>
                  </v:shape>
                  <v:shape id="Freeform 41" o:spid="_x0000_s1080" style="position:absolute;left:4240;top:1267;width:73;height:680;visibility:visible;mso-wrap-style:square;v-text-anchor:top" coordsize="7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XmhsMA&#10;AADbAAAADwAAAGRycy9kb3ducmV2LnhtbESPT2vCQBTE74LfYXmCN91YpEp0lSAKglBo2ou3R/bl&#10;j2bfhuw2iX56t1DocZiZ3zDb/WBq0VHrKssKFvMIBHFmdcWFgu+v02wNwnlkjbVlUvAgB/vdeLTF&#10;WNueP6lLfSEChF2MCkrvm1hKl5Vk0M1tQxy83LYGfZBtIXWLfYCbWr5F0bs0WHFYKLGhQ0nZPf0x&#10;Co4r7NZ4eX7kpk/Slbsm3S1PlJpOhmQDwtPg/8N/7bNWsFzA75fwA+Tu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XmhsMAAADbAAAADwAAAAAAAAAAAAAAAACYAgAAZHJzL2Rv&#10;d25yZXYueG1sUEsFBgAAAAAEAAQA9QAAAIgDAAAAAA==&#10;" path="m30,38l15,39r1,7l31,45,30,38xe" fillcolor="black" stroked="f">
                    <v:path arrowok="t" o:connecttype="custom" o:connectlocs="30,2234;15,2235;16,2242;31,2241;30,2234" o:connectangles="0,0,0,0,0"/>
                  </v:shape>
                  <v:shape id="Freeform 42" o:spid="_x0000_s1081" style="position:absolute;left:4240;top:1267;width:73;height:680;visibility:visible;mso-wrap-style:square;v-text-anchor:top" coordsize="7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48cQA&#10;AADbAAAADwAAAGRycy9kb3ducmV2LnhtbESPT2vCQBTE7wW/w/IEb3WjSJXoJgSpIAiFpr14e2Rf&#10;/mj2bchuk9hP3y0Uehxm5jfMIZ1MKwbqXWNZwWoZgSAurG64UvD5cXregXAeWWNrmRQ8yEGazJ4O&#10;GGs78jsNua9EgLCLUUHtfRdL6YqaDLql7YiDV9reoA+yr6TucQxw08p1FL1Igw2HhRo7OtZU3PMv&#10;o+B1i8MOL99vpRmzfOuu2XArM6UW8ynbg/A0+f/wX/usFWzW8Psl/AC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nePHEAAAA2wAAAA8AAAAAAAAAAAAAAAAAmAIAAGRycy9k&#10;b3ducmV2LnhtbFBLBQYAAAAABAAEAPUAAACJAwAAAAA=&#10;" path="m42,38r-12,l31,45,46,44,42,38xe" fillcolor="black" stroked="f">
                    <v:path arrowok="t" o:connecttype="custom" o:connectlocs="42,2234;30,2234;31,2241;46,2240;42,2234" o:connectangles="0,0,0,0,0"/>
                  </v:shape>
                </v:group>
                <v:group id="Group 16" o:spid="_x0000_s1082" style="position:absolute;left:2398;top:1222;width:597;height:730" coordorigin="2398,1222" coordsize="597,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5" o:spid="_x0000_s1083" style="position:absolute;left:2398;top:1222;width:597;height:730;visibility:visible;mso-wrap-style:square;v-text-anchor:top" coordsize="597,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5NzMUA&#10;AADbAAAADwAAAGRycy9kb3ducmV2LnhtbESPQWsCMRSE70L/Q3gFb5q1xSJbo5S2QqG9qKW0t8fm&#10;dbO6eVmSp67/3hQKHoeZ+YaZL3vfqiPF1AQ2MBkXoIirYBuuDXxuV6MZqCTIFtvAZOBMCZaLm8Ec&#10;SxtOvKbjRmqVIZxKNOBEulLrVDnymMahI87eb4geJctYaxvxlOG+1XdF8aA9NpwXHHb07Kjabw7e&#10;wPvLvvt4/drJ6ieem4n97tc7ccYMb/unR1BCvVzD/+03a+B+Cn9f8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k3MxQAAANsAAAAPAAAAAAAAAAAAAAAAAJgCAABkcnMv&#10;ZG93bnJldi54bWxQSwUGAAAAAAQABAD1AAAAigMAAAAA&#10;" path="m34,31l23,40,584,730r12,-10l34,31xe" fillcolor="black" stroked="f">
                    <v:path arrowok="t" o:connecttype="custom" o:connectlocs="34,2182;23,2191;584,2881;596,2871;34,2182" o:connectangles="0,0,0,0,0"/>
                  </v:shape>
                  <v:shape id="Freeform 36" o:spid="_x0000_s1084" style="position:absolute;left:2398;top:1222;width:597;height:730;visibility:visible;mso-wrap-style:square;v-text-anchor:top" coordsize="597,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Tu8QA&#10;AADbAAAADwAAAGRycy9kb3ducmV2LnhtbESPQWsCMRSE74X+h/AKvdWsFaRsjSK2gtBe1FLq7bF5&#10;blY3L0vyquu/bwShx2FmvmEms9636kQxNYENDAcFKOIq2IZrA1/b5dMLqCTIFtvAZOBCCWbT+7sJ&#10;ljaceU2njdQqQziVaMCJdKXWqXLkMQ1CR5y9fYgeJctYaxvxnOG+1c9FMdYeG84LDjtaOKqOm19v&#10;4OPt2H2+fx9kuYuXZmh/+vVBnDGPD/38FZRQL//hW3tlDYzGcP2Sf4C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07vEAAAA2wAAAA8AAAAAAAAAAAAAAAAAmAIAAGRycy9k&#10;b3ducmV2LnhtbFBLBQYAAAAABAAEAPUAAACJAwAAAAA=&#10;" path="m,l11,50,23,40,18,34,30,25r12,l46,21,,xe" fillcolor="black" stroked="f">
                    <v:path arrowok="t" o:connecttype="custom" o:connectlocs="0,2151;11,2201;23,2191;18,2185;30,2176;42,2176;46,2172;0,2151" o:connectangles="0,0,0,0,0,0,0,0"/>
                  </v:shape>
                  <v:shape id="Freeform 37" o:spid="_x0000_s1085" style="position:absolute;left:2398;top:1222;width:597;height:730;visibility:visible;mso-wrap-style:square;v-text-anchor:top" coordsize="597,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2IMUA&#10;AADbAAAADwAAAGRycy9kb3ducmV2LnhtbESPQWsCMRSE70L/Q3gFb5q1BStbo5S2QqG9qKW0t8fm&#10;dbO6eVmSp67/3hQKHoeZ+YaZL3vfqiPF1AQ2MBkXoIirYBuuDXxuV6MZqCTIFtvAZOBMCZaLm8Ec&#10;SxtOvKbjRmqVIZxKNOBEulLrVDnymMahI87eb4geJctYaxvxlOG+1XdFMdUeG84LDjt6dlTtNwdv&#10;4P1l3328fu1k9RPPzcR+9+udOGOGt/3TIyihXq7h//abNXD/AH9f8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HYgxQAAANsAAAAPAAAAAAAAAAAAAAAAAJgCAABkcnMv&#10;ZG93bnJldi54bWxQSwUGAAAAAAQABAD1AAAAigMAAAAA&#10;" path="m30,25l18,34r5,6l34,31,30,25xe" fillcolor="black" stroked="f">
                    <v:path arrowok="t" o:connecttype="custom" o:connectlocs="30,2176;18,2185;23,2191;34,2182;30,2176" o:connectangles="0,0,0,0,0"/>
                  </v:shape>
                  <v:shape id="Freeform 38" o:spid="_x0000_s1086" style="position:absolute;left:2398;top:1222;width:597;height:730;visibility:visible;mso-wrap-style:square;v-text-anchor:top" coordsize="597,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iUsEA&#10;AADbAAAADwAAAGRycy9kb3ducmV2LnhtbERPS2sCMRC+F/ofwhS81awVpGyNUtoKgl58IPU2bMbN&#10;6mayJFNd/31zKPT48b2n89636koxNYENjIYFKOIq2IZrA/vd4vkVVBJki21gMnCnBPPZ48MUSxtu&#10;vKHrVmqVQziVaMCJdKXWqXLkMQ1DR5y5U4geJcNYaxvxlsN9q1+KYqI9NpwbHHb04ai6bH+8gdXn&#10;pVt/Hc6yOMZ7M7Lf/eYszpjBU//+Bkqol3/xn3tpDYzz2Pwl/wA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4lLBAAAA2wAAAA8AAAAAAAAAAAAAAAAAmAIAAGRycy9kb3du&#10;cmV2LnhtbFBLBQYAAAAABAAEAPUAAACGAwAAAAA=&#10;" path="m42,25r-12,l34,31r8,-6xe" fillcolor="black" stroked="f">
                    <v:path arrowok="t" o:connecttype="custom" o:connectlocs="42,2176;30,2176;34,2182;42,2176" o:connectangles="0,0,0,0"/>
                  </v:shape>
                </v:group>
                <v:group id="Group 17" o:spid="_x0000_s1087" style="position:absolute;left:82;top:1584;width:4769;height:2" coordorigin="82,1584" coordsize="47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4" o:spid="_x0000_s1088" style="position:absolute;left:82;top:1584;width:4769;height:2;visibility:visible;mso-wrap-style:square;v-text-anchor:top" coordsize="47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bEMQA&#10;AADbAAAADwAAAGRycy9kb3ducmV2LnhtbESPzWrDMBCE74W8g9hCb43s/hjjRg4hUAi52Q0kuS3W&#10;xnZrrYykJM7bR4VCj8PMfMMslpMZxIWc7y0rSOcJCOLG6p5bBbuvz+cchA/IGgfLpOBGHpbl7GGB&#10;hbZXruhSh1ZECPsCFXQhjIWUvunIoJ/bkTh6J+sMhihdK7XDa4SbQb4kSSYN9hwXOhxp3VHzU5+N&#10;ArPd5wfsj1uXNdX6xPV7lX4flXp6nFYfIAJN4T/8195oBa9v8Psl/g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KmxDEAAAA2wAAAA8AAAAAAAAAAAAAAAAAmAIAAGRycy9k&#10;b3ducmV2LnhtbFBLBQYAAAAABAAEAPUAAACJAwAAAAA=&#10;" path="m,l4768,e" filled="f" strokeweight=".26622mm">
                    <v:stroke dashstyle="dash"/>
                    <v:path arrowok="t" o:connecttype="custom" o:connectlocs="0,0;4768,0" o:connectangles="0,0"/>
                  </v:shape>
                </v:group>
                <v:group id="Group 18" o:spid="_x0000_s1089" style="position:absolute;width:5196;height:3180" coordsize="5196,3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90" style="position:absolute;left:1217;width:2;height:3079;visibility:visible;mso-wrap-style:square;v-text-anchor:top" coordsize="2,3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XfMMMA&#10;AADbAAAADwAAAGRycy9kb3ducmV2LnhtbERPS2vCQBC+F/oflin0UnTTgtJEV5GCYMGDj6Ieh+zk&#10;QbKzIbsm6b93BcHbfHzPmS8HU4uOWldaVvA5jkAQp1aXnCv4O65H3yCcR9ZYWyYF/+RguXh9mWOi&#10;bc976g4+FyGEXYIKCu+bREqXFmTQjW1DHLjMtgZ9gG0udYt9CDe1/IqiqTRYcmgosKGfgtLqcDUK&#10;Lt1EV7tqtz79xvvV+eOc9VubKfX+NqxmIDwN/il+uDc6zI/h/ks4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XfMMMAAADbAAAADwAAAAAAAAAAAAAAAACYAgAAZHJzL2Rv&#10;d25yZXYueG1sUEsFBgAAAAAEAAQA9QAAAIgDAAAAAA==&#10;" path="m,l,3079e" filled="f" strokeweight=".26703mm">
                    <v:stroke dashstyle="dash"/>
                    <v:path arrowok="t" o:connecttype="custom" o:connectlocs="0,929;0,4008" o:connectangles="0,0"/>
                  </v:shape>
                  <v:shapetype id="_x0000_t202" coordsize="21600,21600" o:spt="202" path="m,l,21600r21600,l21600,xe">
                    <v:stroke joinstyle="miter"/>
                    <v:path gradientshapeok="t" o:connecttype="rect"/>
                  </v:shapetype>
                  <v:shape id="Text Box 25" o:spid="_x0000_s1091" type="#_x0000_t202" style="position:absolute;left:6;top:107;width:1151;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5D362BC3" w14:textId="77777777" w:rsidR="00460745" w:rsidRDefault="00460745" w:rsidP="00023AC8">
                          <w:pPr>
                            <w:pStyle w:val="NormalWeb"/>
                            <w:spacing w:before="0" w:beforeAutospacing="0" w:after="0" w:afterAutospacing="0"/>
                            <w:jc w:val="center"/>
                            <w:textAlignment w:val="baseline"/>
                          </w:pPr>
                          <w:r>
                            <w:rPr>
                              <w:rFonts w:eastAsia="Calibri"/>
                              <w:i/>
                              <w:iCs/>
                              <w:color w:val="000000" w:themeColor="text1"/>
                              <w:kern w:val="24"/>
                              <w:sz w:val="18"/>
                              <w:szCs w:val="18"/>
                              <w:lang w:val="en-US"/>
                            </w:rPr>
                            <w:t>Comparative</w:t>
                          </w:r>
                        </w:p>
                        <w:p w14:paraId="0239B222" w14:textId="77777777" w:rsidR="00460745" w:rsidRDefault="00460745" w:rsidP="00023AC8">
                          <w:pPr>
                            <w:pStyle w:val="NormalWeb"/>
                            <w:kinsoku w:val="0"/>
                            <w:overflowPunct w:val="0"/>
                            <w:spacing w:before="0" w:beforeAutospacing="0" w:after="0" w:afterAutospacing="0"/>
                            <w:jc w:val="center"/>
                            <w:textAlignment w:val="baseline"/>
                          </w:pPr>
                          <w:r>
                            <w:rPr>
                              <w:rFonts w:eastAsia="Calibri"/>
                              <w:i/>
                              <w:iCs/>
                              <w:color w:val="000000" w:themeColor="text1"/>
                              <w:kern w:val="24"/>
                              <w:sz w:val="18"/>
                              <w:szCs w:val="18"/>
                              <w:lang w:val="en-US"/>
                            </w:rPr>
                            <w:t>research design</w:t>
                          </w:r>
                        </w:p>
                      </w:txbxContent>
                    </v:textbox>
                  </v:shape>
                  <v:shape id="Text Box 24" o:spid="_x0000_s1092" type="#_x0000_t202" style="position:absolute;left:1454;top:107;width:2313;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39C6FFD7" w14:textId="77777777" w:rsidR="00460745" w:rsidRDefault="00460745" w:rsidP="00023AC8">
                          <w:pPr>
                            <w:pStyle w:val="NormalWeb"/>
                            <w:tabs>
                              <w:tab w:val="left" w:pos="1275"/>
                            </w:tabs>
                            <w:spacing w:before="0" w:beforeAutospacing="0" w:after="0" w:afterAutospacing="0"/>
                            <w:textAlignment w:val="baseline"/>
                          </w:pPr>
                          <w:r>
                            <w:rPr>
                              <w:rFonts w:eastAsia="Calibri"/>
                              <w:strike/>
                              <w:color w:val="000000" w:themeColor="text1"/>
                              <w:kern w:val="24"/>
                              <w:sz w:val="18"/>
                              <w:szCs w:val="18"/>
                              <w:lang w:val="en-US"/>
                            </w:rPr>
                            <w:t>Many-country</w:t>
                          </w:r>
                          <w:r>
                            <w:rPr>
                              <w:rFonts w:eastAsia="Calibri"/>
                              <w:color w:val="000000" w:themeColor="text1"/>
                              <w:kern w:val="24"/>
                              <w:sz w:val="18"/>
                              <w:szCs w:val="18"/>
                              <w:lang w:val="en-US"/>
                            </w:rPr>
                            <w:tab/>
                            <w:t>Few-country</w:t>
                          </w:r>
                        </w:p>
                      </w:txbxContent>
                    </v:textbox>
                  </v:shape>
                  <v:shape id="Text Box 23" o:spid="_x0000_s1093" type="#_x0000_t202" style="position:absolute;left:1454;top:324;width:867;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14:paraId="2FE2E444" w14:textId="77777777" w:rsidR="00460745" w:rsidRDefault="00460745" w:rsidP="00023AC8">
                          <w:pPr>
                            <w:pStyle w:val="NormalWeb"/>
                            <w:spacing w:before="0" w:beforeAutospacing="0" w:after="0" w:afterAutospacing="0"/>
                            <w:textAlignment w:val="baseline"/>
                          </w:pPr>
                          <w:r>
                            <w:rPr>
                              <w:rFonts w:eastAsia="Calibri"/>
                              <w:strike/>
                              <w:color w:val="000000" w:themeColor="text1"/>
                              <w:kern w:val="24"/>
                              <w:sz w:val="18"/>
                              <w:szCs w:val="18"/>
                              <w:lang w:val="en-US"/>
                            </w:rPr>
                            <w:t>comparison</w:t>
                          </w:r>
                        </w:p>
                      </w:txbxContent>
                    </v:textbox>
                  </v:shape>
                  <v:shape id="Text Box 22" o:spid="_x0000_s1094" type="#_x0000_t202" style="position:absolute;left:2759;top:324;width:1008;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14:paraId="1239716B" w14:textId="77777777" w:rsidR="00460745" w:rsidRDefault="00460745" w:rsidP="00023AC8">
                          <w:pPr>
                            <w:pStyle w:val="NormalWeb"/>
                            <w:spacing w:before="0" w:beforeAutospacing="0" w:after="0" w:afterAutospacing="0"/>
                            <w:textAlignment w:val="baseline"/>
                          </w:pPr>
                          <w:r>
                            <w:rPr>
                              <w:rFonts w:eastAsia="Calibri"/>
                              <w:color w:val="000000" w:themeColor="text1"/>
                              <w:kern w:val="24"/>
                              <w:sz w:val="18"/>
                              <w:szCs w:val="18"/>
                              <w:lang w:val="en-US"/>
                            </w:rPr>
                            <w:t>comparison</w:t>
                          </w:r>
                        </w:p>
                      </w:txbxContent>
                    </v:textbox>
                  </v:shape>
                  <v:shape id="Text Box 21" o:spid="_x0000_s1095" type="#_x0000_t202" style="position:absolute;left:3978;top:107;width:1218;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3E8BF1EB" w14:textId="77777777" w:rsidR="00460745" w:rsidRDefault="00460745" w:rsidP="00023AC8">
                          <w:pPr>
                            <w:pStyle w:val="NormalWeb"/>
                            <w:spacing w:before="0" w:beforeAutospacing="0" w:after="0" w:afterAutospacing="0"/>
                            <w:jc w:val="center"/>
                            <w:textAlignment w:val="baseline"/>
                          </w:pPr>
                          <w:r>
                            <w:rPr>
                              <w:rFonts w:eastAsia="Calibri"/>
                              <w:strike/>
                              <w:color w:val="000000" w:themeColor="text1"/>
                              <w:kern w:val="24"/>
                              <w:sz w:val="18"/>
                              <w:szCs w:val="18"/>
                              <w:lang w:val="en-US"/>
                            </w:rPr>
                            <w:t>Single-country</w:t>
                          </w:r>
                        </w:p>
                        <w:p w14:paraId="19CCA0E9" w14:textId="77777777" w:rsidR="00460745" w:rsidRDefault="00460745" w:rsidP="00023AC8">
                          <w:pPr>
                            <w:pStyle w:val="NormalWeb"/>
                            <w:kinsoku w:val="0"/>
                            <w:overflowPunct w:val="0"/>
                            <w:spacing w:before="0" w:beforeAutospacing="0" w:after="0" w:afterAutospacing="0"/>
                            <w:jc w:val="center"/>
                            <w:textAlignment w:val="baseline"/>
                          </w:pPr>
                          <w:r>
                            <w:rPr>
                              <w:rFonts w:eastAsia="Calibri"/>
                              <w:strike/>
                              <w:color w:val="000000" w:themeColor="text1"/>
                              <w:kern w:val="24"/>
                              <w:sz w:val="18"/>
                              <w:szCs w:val="18"/>
                              <w:lang w:val="en-US"/>
                            </w:rPr>
                            <w:t>study</w:t>
                          </w:r>
                        </w:p>
                      </w:txbxContent>
                    </v:textbox>
                  </v:shape>
                  <v:shape id="Text Box 20" o:spid="_x0000_s1096" type="#_x0000_t202" style="position:absolute;left:133;top:968;width:94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427B8756" w14:textId="77777777" w:rsidR="00460745" w:rsidRDefault="00460745" w:rsidP="00023AC8">
                          <w:pPr>
                            <w:pStyle w:val="NormalWeb"/>
                            <w:spacing w:before="0" w:beforeAutospacing="0" w:after="0" w:afterAutospacing="0"/>
                            <w:jc w:val="center"/>
                            <w:textAlignment w:val="baseline"/>
                          </w:pPr>
                          <w:r>
                            <w:rPr>
                              <w:rFonts w:eastAsia="Calibri"/>
                              <w:i/>
                              <w:iCs/>
                              <w:color w:val="000000" w:themeColor="text1"/>
                              <w:kern w:val="24"/>
                              <w:sz w:val="18"/>
                              <w:szCs w:val="18"/>
                              <w:lang w:val="en-US"/>
                            </w:rPr>
                            <w:t>Comparative</w:t>
                          </w:r>
                        </w:p>
                        <w:p w14:paraId="1803C9F5" w14:textId="77777777" w:rsidR="00460745" w:rsidRDefault="00460745" w:rsidP="00023AC8">
                          <w:pPr>
                            <w:pStyle w:val="NormalWeb"/>
                            <w:kinsoku w:val="0"/>
                            <w:overflowPunct w:val="0"/>
                            <w:spacing w:before="0" w:beforeAutospacing="0" w:after="0" w:afterAutospacing="0"/>
                            <w:jc w:val="center"/>
                            <w:textAlignment w:val="baseline"/>
                          </w:pPr>
                          <w:r>
                            <w:rPr>
                              <w:rFonts w:eastAsia="Calibri"/>
                              <w:i/>
                              <w:iCs/>
                              <w:color w:val="000000" w:themeColor="text1"/>
                              <w:kern w:val="24"/>
                              <w:sz w:val="18"/>
                              <w:szCs w:val="18"/>
                              <w:lang w:val="en-US"/>
                            </w:rPr>
                            <w:t>Strategy</w:t>
                          </w:r>
                        </w:p>
                      </w:txbxContent>
                    </v:textbox>
                  </v:shape>
                  <v:shape id="Text Box 19" o:spid="_x0000_s1097" type="#_x0000_t202" style="position:absolute;left:1545;top:1013;width:1291;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710F7DA0" w14:textId="77777777" w:rsidR="00460745" w:rsidRDefault="00460745" w:rsidP="00023AC8">
                          <w:pPr>
                            <w:pStyle w:val="NormalWeb"/>
                            <w:spacing w:before="0" w:beforeAutospacing="0" w:after="0" w:afterAutospacing="0"/>
                            <w:textAlignment w:val="baseline"/>
                          </w:pPr>
                          <w:r>
                            <w:rPr>
                              <w:rFonts w:eastAsia="Calibri"/>
                              <w:color w:val="000000" w:themeColor="text1"/>
                              <w:kern w:val="24"/>
                              <w:sz w:val="18"/>
                              <w:szCs w:val="18"/>
                              <w:lang w:val="en-US"/>
                            </w:rPr>
                            <w:t>Variable-oriented</w:t>
                          </w:r>
                        </w:p>
                      </w:txbxContent>
                    </v:textbox>
                  </v:shape>
                  <v:shape id="Text Box 18" o:spid="_x0000_s1098" type="#_x0000_t202" style="position:absolute;left:3816;top:1058;width:1091;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6BC02324" w14:textId="77777777" w:rsidR="00460745" w:rsidRDefault="00460745" w:rsidP="00023AC8">
                          <w:pPr>
                            <w:pStyle w:val="NormalWeb"/>
                            <w:spacing w:before="0" w:beforeAutospacing="0" w:after="0" w:afterAutospacing="0"/>
                            <w:textAlignment w:val="baseline"/>
                          </w:pPr>
                          <w:r>
                            <w:rPr>
                              <w:rFonts w:eastAsia="Calibri"/>
                              <w:color w:val="000000" w:themeColor="text1"/>
                              <w:kern w:val="24"/>
                              <w:sz w:val="18"/>
                              <w:szCs w:val="18"/>
                              <w:lang w:val="en-US"/>
                            </w:rPr>
                            <w:t>Case-oriented</w:t>
                          </w:r>
                        </w:p>
                      </w:txbxContent>
                    </v:textbox>
                  </v:shape>
                  <v:shape id="Text Box 17" o:spid="_x0000_s1099" type="#_x0000_t202" style="position:absolute;left:22;top:2009;width:982;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38FBAFFF" w14:textId="77777777" w:rsidR="00460745" w:rsidRDefault="00460745" w:rsidP="00023AC8">
                          <w:pPr>
                            <w:pStyle w:val="NormalWeb"/>
                            <w:spacing w:before="0" w:beforeAutospacing="0" w:after="0" w:afterAutospacing="0"/>
                            <w:jc w:val="center"/>
                            <w:textAlignment w:val="baseline"/>
                          </w:pPr>
                          <w:r>
                            <w:rPr>
                              <w:rFonts w:eastAsia="Calibri"/>
                              <w:i/>
                              <w:iCs/>
                              <w:color w:val="000000" w:themeColor="text1"/>
                              <w:kern w:val="24"/>
                              <w:sz w:val="18"/>
                              <w:szCs w:val="18"/>
                              <w:lang w:val="en-US"/>
                            </w:rPr>
                            <w:t>General</w:t>
                          </w:r>
                        </w:p>
                        <w:p w14:paraId="2A9B8F2C" w14:textId="77777777" w:rsidR="00460745" w:rsidRDefault="00460745" w:rsidP="00023AC8">
                          <w:pPr>
                            <w:pStyle w:val="NormalWeb"/>
                            <w:kinsoku w:val="0"/>
                            <w:overflowPunct w:val="0"/>
                            <w:spacing w:before="0" w:beforeAutospacing="0" w:after="0" w:afterAutospacing="0"/>
                            <w:jc w:val="center"/>
                            <w:textAlignment w:val="baseline"/>
                          </w:pPr>
                          <w:r>
                            <w:rPr>
                              <w:rFonts w:eastAsia="Calibri"/>
                              <w:i/>
                              <w:iCs/>
                              <w:color w:val="000000" w:themeColor="text1"/>
                              <w:kern w:val="24"/>
                              <w:sz w:val="18"/>
                              <w:szCs w:val="18"/>
                              <w:lang w:val="en-US"/>
                            </w:rPr>
                            <w:t>Methodology</w:t>
                          </w:r>
                        </w:p>
                      </w:txbxContent>
                    </v:textbox>
                  </v:shape>
                  <v:shape id="Text Box 16" o:spid="_x0000_s1100" type="#_x0000_t202" style="position:absolute;left:1545;top:2009;width:922;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4F34E14B" w14:textId="77777777" w:rsidR="00460745" w:rsidRDefault="00460745" w:rsidP="00023AC8">
                          <w:pPr>
                            <w:pStyle w:val="NormalWeb"/>
                            <w:spacing w:before="0" w:beforeAutospacing="0" w:after="0" w:afterAutospacing="0"/>
                            <w:textAlignment w:val="baseline"/>
                          </w:pPr>
                          <w:r>
                            <w:rPr>
                              <w:rFonts w:eastAsia="Calibri"/>
                              <w:strike/>
                              <w:color w:val="000000" w:themeColor="text1"/>
                              <w:kern w:val="24"/>
                              <w:sz w:val="18"/>
                              <w:szCs w:val="18"/>
                              <w:lang w:val="en-US"/>
                            </w:rPr>
                            <w:t>Quantitative</w:t>
                          </w:r>
                        </w:p>
                      </w:txbxContent>
                    </v:textbox>
                  </v:shape>
                  <v:shape id="Text Box 15" o:spid="_x0000_s1101" type="#_x0000_t202" style="position:absolute;left:3003;top:2009;width:184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2026DE4E" w14:textId="77777777" w:rsidR="00460745" w:rsidRDefault="00460745" w:rsidP="00023AC8">
                          <w:pPr>
                            <w:pStyle w:val="NormalWeb"/>
                            <w:tabs>
                              <w:tab w:val="left" w:pos="1040"/>
                            </w:tabs>
                            <w:spacing w:before="0" w:beforeAutospacing="0" w:after="0" w:afterAutospacing="0"/>
                            <w:ind w:firstLine="101"/>
                            <w:textAlignment w:val="baseline"/>
                          </w:pPr>
                          <w:r>
                            <w:rPr>
                              <w:rFonts w:eastAsia="Calibri"/>
                              <w:color w:val="000000" w:themeColor="text1"/>
                              <w:kern w:val="24"/>
                              <w:sz w:val="18"/>
                              <w:szCs w:val="18"/>
                              <w:lang w:val="en-US"/>
                            </w:rPr>
                            <w:t>Mixed</w:t>
                          </w:r>
                          <w:r>
                            <w:rPr>
                              <w:rFonts w:eastAsia="Calibri"/>
                              <w:color w:val="000000" w:themeColor="text1"/>
                              <w:kern w:val="24"/>
                              <w:sz w:val="18"/>
                              <w:szCs w:val="18"/>
                              <w:lang w:val="en-US"/>
                            </w:rPr>
                            <w:tab/>
                          </w:r>
                          <w:r>
                            <w:rPr>
                              <w:rFonts w:eastAsia="Calibri"/>
                              <w:strike/>
                              <w:color w:val="000000" w:themeColor="text1"/>
                              <w:kern w:val="24"/>
                              <w:sz w:val="18"/>
                              <w:szCs w:val="18"/>
                              <w:lang w:val="en-US"/>
                            </w:rPr>
                            <w:t>Qualitativ</w:t>
                          </w:r>
                          <w:r>
                            <w:rPr>
                              <w:rFonts w:eastAsia="Calibri"/>
                              <w:color w:val="000000" w:themeColor="text1"/>
                              <w:kern w:val="24"/>
                              <w:sz w:val="18"/>
                              <w:szCs w:val="18"/>
                              <w:lang w:val="en-US"/>
                            </w:rPr>
                            <w:t>e</w:t>
                          </w:r>
                        </w:p>
                        <w:p w14:paraId="0E2B114F" w14:textId="77777777" w:rsidR="00460745" w:rsidRDefault="00460745" w:rsidP="00023AC8">
                          <w:pPr>
                            <w:pStyle w:val="NormalWeb"/>
                            <w:tabs>
                              <w:tab w:val="left" w:pos="1040"/>
                            </w:tabs>
                            <w:kinsoku w:val="0"/>
                            <w:overflowPunct w:val="0"/>
                            <w:spacing w:before="0" w:beforeAutospacing="0" w:after="0" w:afterAutospacing="0"/>
                            <w:ind w:firstLine="101"/>
                            <w:textAlignment w:val="baseline"/>
                          </w:pPr>
                          <w:r>
                            <w:rPr>
                              <w:rFonts w:eastAsia="Calibri"/>
                              <w:color w:val="000000" w:themeColor="text1"/>
                              <w:kern w:val="24"/>
                              <w:sz w:val="18"/>
                              <w:szCs w:val="18"/>
                              <w:lang w:val="en-US"/>
                            </w:rPr>
                            <w:t>methods</w:t>
                          </w:r>
                        </w:p>
                      </w:txbxContent>
                    </v:textbox>
                  </v:shape>
                  <v:shape id="Text Box 14" o:spid="_x0000_s1102" type="#_x0000_t202" style="position:absolute;top:2870;width:873;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318F2E41" w14:textId="77777777" w:rsidR="00460745" w:rsidRDefault="00460745" w:rsidP="00023AC8">
                          <w:pPr>
                            <w:pStyle w:val="NormalWeb"/>
                            <w:spacing w:before="0" w:beforeAutospacing="0" w:after="0" w:afterAutospacing="0"/>
                            <w:textAlignment w:val="baseline"/>
                          </w:pPr>
                          <w:r>
                            <w:rPr>
                              <w:rFonts w:eastAsia="Calibri"/>
                              <w:i/>
                              <w:iCs/>
                              <w:color w:val="000000" w:themeColor="text1"/>
                              <w:kern w:val="24"/>
                              <w:sz w:val="18"/>
                              <w:szCs w:val="18"/>
                              <w:lang w:val="en-US"/>
                            </w:rPr>
                            <w:t>Metatheory</w:t>
                          </w:r>
                        </w:p>
                      </w:txbxContent>
                    </v:textbox>
                  </v:shape>
                  <v:shape id="Text Box 13" o:spid="_x0000_s1103" type="#_x0000_t202" style="position:absolute;left:1363;top:2915;width:2261;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14:paraId="3B3E2269" w14:textId="77777777" w:rsidR="00460745" w:rsidRDefault="00460745" w:rsidP="00023AC8">
                          <w:pPr>
                            <w:pStyle w:val="NormalWeb"/>
                            <w:tabs>
                              <w:tab w:val="left" w:pos="953"/>
                            </w:tabs>
                            <w:spacing w:before="0" w:beforeAutospacing="0" w:after="0" w:afterAutospacing="0"/>
                            <w:textAlignment w:val="baseline"/>
                          </w:pPr>
                          <w:r>
                            <w:rPr>
                              <w:rFonts w:eastAsia="Calibri"/>
                              <w:strike/>
                              <w:color w:val="000000" w:themeColor="text1"/>
                              <w:kern w:val="24"/>
                              <w:sz w:val="18"/>
                              <w:szCs w:val="18"/>
                              <w:lang w:val="en-US"/>
                            </w:rPr>
                            <w:t>Positivism</w:t>
                          </w:r>
                          <w:r>
                            <w:rPr>
                              <w:rFonts w:eastAsia="Calibri"/>
                              <w:color w:val="000000" w:themeColor="text1"/>
                              <w:kern w:val="24"/>
                              <w:sz w:val="18"/>
                              <w:szCs w:val="18"/>
                              <w:lang w:val="en-US"/>
                            </w:rPr>
                            <w:tab/>
                            <w:t>Post-positivism</w:t>
                          </w:r>
                        </w:p>
                      </w:txbxContent>
                    </v:textbox>
                  </v:shape>
                  <v:shape id="Text Box 12" o:spid="_x0000_s1104" type="#_x0000_t202" style="position:absolute;left:3862;top:2915;width:1045;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732B0D00" w14:textId="77777777" w:rsidR="00460745" w:rsidRDefault="00460745" w:rsidP="00023AC8">
                          <w:pPr>
                            <w:pStyle w:val="NormalWeb"/>
                            <w:spacing w:before="0" w:beforeAutospacing="0" w:after="0" w:afterAutospacing="0"/>
                            <w:textAlignment w:val="baseline"/>
                          </w:pPr>
                          <w:r>
                            <w:rPr>
                              <w:rFonts w:eastAsia="Calibri"/>
                              <w:color w:val="000000" w:themeColor="text1"/>
                              <w:kern w:val="24"/>
                              <w:sz w:val="18"/>
                              <w:szCs w:val="18"/>
                              <w:lang w:val="en-US"/>
                            </w:rPr>
                            <w:t>Interpretivism</w:t>
                          </w:r>
                        </w:p>
                      </w:txbxContent>
                    </v:textbox>
                  </v:shape>
                </v:group>
                <w10:wrap type="square"/>
              </v:group>
            </w:pict>
          </mc:Fallback>
        </mc:AlternateContent>
      </w:r>
      <w:r w:rsidR="00023AC8" w:rsidRPr="001F7892">
        <w:rPr>
          <w:rFonts w:ascii="Times New Roman" w:eastAsia="Times New Roman" w:hAnsi="Times New Roman" w:cs="Times New Roman"/>
          <w:noProof/>
          <w:sz w:val="24"/>
          <w:szCs w:val="24"/>
          <w:lang w:val="sv-SE" w:eastAsia="sv-SE"/>
        </w:rPr>
        <mc:AlternateContent>
          <mc:Choice Requires="wps">
            <w:drawing>
              <wp:anchor distT="0" distB="0" distL="114300" distR="114300" simplePos="0" relativeHeight="251661312" behindDoc="0" locked="0" layoutInCell="1" allowOverlap="1" wp14:anchorId="0219B6A2" wp14:editId="2F800C0A">
                <wp:simplePos x="0" y="0"/>
                <wp:positionH relativeFrom="column">
                  <wp:posOffset>1717040</wp:posOffset>
                </wp:positionH>
                <wp:positionV relativeFrom="paragraph">
                  <wp:posOffset>528955</wp:posOffset>
                </wp:positionV>
                <wp:extent cx="234315" cy="240665"/>
                <wp:effectExtent l="0" t="38100" r="51435" b="26035"/>
                <wp:wrapSquare wrapText="bothSides"/>
                <wp:docPr id="97" name="Straight Arrow Connector 96"/>
                <wp:cNvGraphicFramePr/>
                <a:graphic xmlns:a="http://schemas.openxmlformats.org/drawingml/2006/main">
                  <a:graphicData uri="http://schemas.microsoft.com/office/word/2010/wordprocessingShape">
                    <wps:wsp>
                      <wps:cNvCnPr/>
                      <wps:spPr>
                        <a:xfrm flipV="1">
                          <a:off x="0" y="0"/>
                          <a:ext cx="234315" cy="240665"/>
                        </a:xfrm>
                        <a:prstGeom prst="straightConnector1">
                          <a:avLst/>
                        </a:prstGeom>
                        <a:ln w="3175">
                          <a:tailEnd type="triangle"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6" o:spid="_x0000_s1026" type="#_x0000_t32" style="position:absolute;margin-left:135.2pt;margin-top:41.65pt;width:18.45pt;height:18.9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" strokecolor="black [3040]" strokeweight=".25pt">
                <v:stroke endarrow="block" endarrowwidth="narrow" endarrowlength="short"/>
                <w10:wrap type="square"/>
              </v:shape>
            </w:pict>
          </mc:Fallback>
        </mc:AlternateContent>
      </w:r>
      <w:r w:rsidR="00023AC8" w:rsidRPr="001F7892">
        <w:rPr>
          <w:rFonts w:ascii="Times New Roman" w:eastAsia="Times New Roman" w:hAnsi="Times New Roman" w:cs="Times New Roman"/>
          <w:sz w:val="24"/>
          <w:szCs w:val="24"/>
        </w:rPr>
        <w:t xml:space="preserve"> </w:t>
      </w:r>
      <w:r w:rsidR="00662EEB" w:rsidRPr="001F7892">
        <w:rPr>
          <w:rFonts w:ascii="Times New Roman" w:eastAsia="Times New Roman" w:hAnsi="Times New Roman" w:cs="Times New Roman"/>
          <w:sz w:val="24"/>
          <w:szCs w:val="24"/>
        </w:rPr>
        <w:t xml:space="preserve"> </w:t>
      </w:r>
    </w:p>
    <w:p w14:paraId="5F830352" w14:textId="77777777" w:rsidR="00023AC8" w:rsidRPr="001F7892" w:rsidRDefault="00023AC8" w:rsidP="00694D24">
      <w:pPr>
        <w:spacing w:line="240" w:lineRule="auto"/>
        <w:rPr>
          <w:rFonts w:ascii="Times New Roman" w:eastAsia="Times New Roman" w:hAnsi="Times New Roman" w:cs="Times New Roman"/>
          <w:sz w:val="24"/>
          <w:szCs w:val="24"/>
        </w:rPr>
      </w:pPr>
    </w:p>
    <w:p w14:paraId="40234F75" w14:textId="77777777" w:rsidR="00023AC8" w:rsidRPr="001F7892" w:rsidRDefault="004D59A1" w:rsidP="00694D24">
      <w:pPr>
        <w:spacing w:line="240" w:lineRule="auto"/>
        <w:rPr>
          <w:rFonts w:ascii="Times New Roman" w:eastAsia="Times New Roman" w:hAnsi="Times New Roman" w:cs="Times New Roman"/>
          <w:sz w:val="24"/>
          <w:szCs w:val="24"/>
        </w:rPr>
      </w:pPr>
      <w:r w:rsidRPr="001F7892">
        <w:rPr>
          <w:rFonts w:ascii="Times New Roman" w:eastAsia="Times New Roman" w:hAnsi="Times New Roman" w:cs="Times New Roman"/>
          <w:noProof/>
          <w:sz w:val="24"/>
          <w:szCs w:val="24"/>
          <w:lang w:val="sv-SE" w:eastAsia="sv-SE"/>
        </w:rPr>
        <mc:AlternateContent>
          <mc:Choice Requires="wps">
            <w:drawing>
              <wp:anchor distT="0" distB="0" distL="114300" distR="114300" simplePos="0" relativeHeight="251660288" behindDoc="0" locked="0" layoutInCell="1" allowOverlap="1" wp14:anchorId="5E5AB566" wp14:editId="58EDEBC3">
                <wp:simplePos x="0" y="0"/>
                <wp:positionH relativeFrom="column">
                  <wp:posOffset>-1530350</wp:posOffset>
                </wp:positionH>
                <wp:positionV relativeFrom="paragraph">
                  <wp:posOffset>280035</wp:posOffset>
                </wp:positionV>
                <wp:extent cx="401320" cy="0"/>
                <wp:effectExtent l="19050" t="57150" r="36830" b="76200"/>
                <wp:wrapSquare wrapText="bothSides"/>
                <wp:docPr id="93" name="Straight Arrow Connector 92"/>
                <wp:cNvGraphicFramePr/>
                <a:graphic xmlns:a="http://schemas.openxmlformats.org/drawingml/2006/main">
                  <a:graphicData uri="http://schemas.microsoft.com/office/word/2010/wordprocessingShape">
                    <wps:wsp>
                      <wps:cNvCnPr/>
                      <wps:spPr>
                        <a:xfrm>
                          <a:off x="0" y="0"/>
                          <a:ext cx="401320" cy="0"/>
                        </a:xfrm>
                        <a:prstGeom prst="straightConnector1">
                          <a:avLst/>
                        </a:prstGeom>
                        <a:ln w="3175">
                          <a:headEnd type="triangle" w="sm" len="sm"/>
                          <a:tailEnd type="triangle"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2" o:spid="_x0000_s1026" type="#_x0000_t32" style="position:absolute;margin-left:-120.5pt;margin-top:22.05pt;width:31.6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" strokecolor="black [3040]" strokeweight=".25pt">
                <v:stroke startarrow="block" startarrowwidth="narrow" startarrowlength="short" endarrow="block" endarrowwidth="narrow" endarrowlength="short"/>
                <w10:wrap type="square"/>
              </v:shape>
            </w:pict>
          </mc:Fallback>
        </mc:AlternateContent>
      </w:r>
    </w:p>
    <w:p w14:paraId="25AC2036" w14:textId="77777777" w:rsidR="00023AC8" w:rsidRPr="001F7892" w:rsidRDefault="00023AC8" w:rsidP="00694D24">
      <w:pPr>
        <w:spacing w:line="240" w:lineRule="auto"/>
        <w:rPr>
          <w:rFonts w:ascii="Times New Roman" w:eastAsia="Times New Roman" w:hAnsi="Times New Roman" w:cs="Times New Roman"/>
          <w:sz w:val="24"/>
          <w:szCs w:val="24"/>
        </w:rPr>
      </w:pPr>
    </w:p>
    <w:p w14:paraId="575C6FE3" w14:textId="77777777" w:rsidR="00023AC8" w:rsidRPr="001F7892" w:rsidRDefault="00023AC8" w:rsidP="00694D24">
      <w:pPr>
        <w:spacing w:line="240" w:lineRule="auto"/>
        <w:rPr>
          <w:rFonts w:ascii="Times New Roman" w:eastAsia="Times New Roman" w:hAnsi="Times New Roman" w:cs="Times New Roman"/>
          <w:sz w:val="24"/>
          <w:szCs w:val="24"/>
        </w:rPr>
      </w:pPr>
    </w:p>
    <w:p w14:paraId="103D411E" w14:textId="77777777" w:rsidR="00023AC8" w:rsidRPr="001F7892" w:rsidRDefault="00023AC8" w:rsidP="00694D24">
      <w:pPr>
        <w:spacing w:line="240" w:lineRule="auto"/>
        <w:rPr>
          <w:rFonts w:ascii="Times New Roman" w:eastAsia="Times New Roman" w:hAnsi="Times New Roman" w:cs="Times New Roman"/>
          <w:sz w:val="24"/>
          <w:szCs w:val="24"/>
        </w:rPr>
      </w:pPr>
    </w:p>
    <w:p w14:paraId="18F7D3B9" w14:textId="77777777" w:rsidR="004D59A1" w:rsidRPr="001F7892" w:rsidRDefault="004D59A1" w:rsidP="00023AC8">
      <w:pPr>
        <w:rPr>
          <w:rFonts w:ascii="Times New Roman" w:eastAsia="Times New Roman" w:hAnsi="Times New Roman" w:cs="Times New Roman"/>
          <w:sz w:val="20"/>
          <w:szCs w:val="20"/>
        </w:rPr>
      </w:pPr>
    </w:p>
    <w:p w14:paraId="7682200B" w14:textId="77777777" w:rsidR="004D59A1" w:rsidRPr="001F7892" w:rsidRDefault="004D59A1" w:rsidP="00023AC8">
      <w:pPr>
        <w:rPr>
          <w:rFonts w:ascii="Times New Roman" w:eastAsia="Times New Roman" w:hAnsi="Times New Roman" w:cs="Times New Roman"/>
          <w:sz w:val="20"/>
          <w:szCs w:val="20"/>
        </w:rPr>
      </w:pPr>
    </w:p>
    <w:p w14:paraId="79143CE7" w14:textId="77777777" w:rsidR="00023AC8" w:rsidRPr="001F7892" w:rsidRDefault="00023AC8" w:rsidP="00023AC8">
      <w:pPr>
        <w:rPr>
          <w:sz w:val="20"/>
          <w:szCs w:val="20"/>
        </w:rPr>
      </w:pPr>
      <w:r w:rsidRPr="001F7892">
        <w:rPr>
          <w:rFonts w:ascii="Times New Roman" w:eastAsia="Times New Roman" w:hAnsi="Times New Roman" w:cs="Times New Roman"/>
          <w:sz w:val="20"/>
          <w:szCs w:val="20"/>
        </w:rPr>
        <w:t xml:space="preserve">Figure 2: </w:t>
      </w:r>
      <w:r w:rsidRPr="001F7892">
        <w:rPr>
          <w:rFonts w:ascii="Times New Roman" w:eastAsia="Times New Roman" w:hAnsi="Times New Roman" w:cs="Times New Roman"/>
          <w:i/>
          <w:iCs/>
          <w:sz w:val="20"/>
          <w:szCs w:val="20"/>
        </w:rPr>
        <w:t xml:space="preserve">Methodological approach and the comparative project design </w:t>
      </w:r>
    </w:p>
    <w:p w14:paraId="18717450" w14:textId="77777777" w:rsidR="00210998" w:rsidRPr="00210998" w:rsidRDefault="00210998" w:rsidP="00694D2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Project implementation</w:t>
      </w:r>
    </w:p>
    <w:p w14:paraId="5387E76B" w14:textId="569E2D3B" w:rsidR="00975D9E" w:rsidRPr="001F7892" w:rsidRDefault="00975D9E" w:rsidP="00694D24">
      <w:pPr>
        <w:spacing w:line="240" w:lineRule="auto"/>
        <w:rPr>
          <w:rFonts w:ascii="Times New Roman" w:eastAsia="Times New Roman" w:hAnsi="Times New Roman" w:cs="Times New Roman"/>
          <w:sz w:val="24"/>
          <w:szCs w:val="24"/>
        </w:rPr>
      </w:pPr>
      <w:r w:rsidRPr="001F7892">
        <w:rPr>
          <w:rFonts w:ascii="Times New Roman" w:eastAsia="Times New Roman" w:hAnsi="Times New Roman" w:cs="Times New Roman"/>
          <w:sz w:val="24"/>
          <w:szCs w:val="24"/>
        </w:rPr>
        <w:t xml:space="preserve">As a first </w:t>
      </w:r>
      <w:r w:rsidR="00210998">
        <w:rPr>
          <w:rFonts w:ascii="Times New Roman" w:eastAsia="Times New Roman" w:hAnsi="Times New Roman" w:cs="Times New Roman"/>
          <w:sz w:val="24"/>
          <w:szCs w:val="24"/>
        </w:rPr>
        <w:t>phase</w:t>
      </w:r>
      <w:r w:rsidRPr="001F7892">
        <w:rPr>
          <w:rFonts w:ascii="Times New Roman" w:eastAsia="Times New Roman" w:hAnsi="Times New Roman" w:cs="Times New Roman"/>
          <w:sz w:val="24"/>
          <w:szCs w:val="24"/>
        </w:rPr>
        <w:t xml:space="preserve"> in our study we have designed a questionnaire to capture some of the content, methods and values that students have taken away from school. The questionnaire was designed in a collaboration of scholars of education, HRE, PE and ESD to make sure that core aspects of the three would be part of the questionnaire. </w:t>
      </w:r>
      <w:r w:rsidR="003B7646" w:rsidRPr="001F7892">
        <w:rPr>
          <w:rFonts w:ascii="Times New Roman" w:eastAsia="Times New Roman" w:hAnsi="Times New Roman" w:cs="Times New Roman"/>
          <w:sz w:val="24"/>
          <w:szCs w:val="24"/>
        </w:rPr>
        <w:t xml:space="preserve">Questions are open ended and designed to provide us varied student perspectives to help us see a wide variety of experiences and aspects on </w:t>
      </w:r>
      <w:r w:rsidR="003B7646" w:rsidRPr="001F7892">
        <w:rPr>
          <w:rFonts w:ascii="Times New Roman" w:eastAsia="Times New Roman" w:hAnsi="Times New Roman" w:cs="Times New Roman"/>
          <w:i/>
          <w:sz w:val="24"/>
          <w:szCs w:val="24"/>
        </w:rPr>
        <w:t xml:space="preserve">what, how </w:t>
      </w:r>
      <w:r w:rsidR="003B7646" w:rsidRPr="001F7892">
        <w:rPr>
          <w:rFonts w:ascii="Times New Roman" w:eastAsia="Times New Roman" w:hAnsi="Times New Roman" w:cs="Times New Roman"/>
          <w:sz w:val="24"/>
          <w:szCs w:val="24"/>
        </w:rPr>
        <w:t xml:space="preserve">and </w:t>
      </w:r>
      <w:r w:rsidR="003B7646" w:rsidRPr="001F7892">
        <w:rPr>
          <w:rFonts w:ascii="Times New Roman" w:eastAsia="Times New Roman" w:hAnsi="Times New Roman" w:cs="Times New Roman"/>
          <w:i/>
          <w:sz w:val="24"/>
          <w:szCs w:val="24"/>
        </w:rPr>
        <w:t xml:space="preserve">why </w:t>
      </w:r>
      <w:r w:rsidR="003B7646" w:rsidRPr="001F7892">
        <w:rPr>
          <w:rFonts w:ascii="Times New Roman" w:eastAsia="Times New Roman" w:hAnsi="Times New Roman" w:cs="Times New Roman"/>
          <w:sz w:val="24"/>
          <w:szCs w:val="24"/>
        </w:rPr>
        <w:t xml:space="preserve">students learn about human rights, peace and sustainability in schools. The questionnaire will be </w:t>
      </w:r>
      <w:r w:rsidR="00082B64" w:rsidRPr="001F7892">
        <w:rPr>
          <w:rFonts w:ascii="Times New Roman" w:eastAsia="Times New Roman" w:hAnsi="Times New Roman" w:cs="Times New Roman"/>
          <w:sz w:val="24"/>
          <w:szCs w:val="24"/>
        </w:rPr>
        <w:t>used</w:t>
      </w:r>
      <w:r w:rsidR="003B7646" w:rsidRPr="001F7892">
        <w:rPr>
          <w:rFonts w:ascii="Times New Roman" w:eastAsia="Times New Roman" w:hAnsi="Times New Roman" w:cs="Times New Roman"/>
          <w:sz w:val="24"/>
          <w:szCs w:val="24"/>
        </w:rPr>
        <w:t xml:space="preserve"> in Sweden, New Zealand, South Africa, USA, England, </w:t>
      </w:r>
      <w:r w:rsidR="00897295">
        <w:rPr>
          <w:rFonts w:ascii="Times New Roman" w:eastAsia="Times New Roman" w:hAnsi="Times New Roman" w:cs="Times New Roman"/>
          <w:sz w:val="24"/>
          <w:szCs w:val="24"/>
        </w:rPr>
        <w:t xml:space="preserve">India, </w:t>
      </w:r>
      <w:r w:rsidR="003B7646" w:rsidRPr="001F7892">
        <w:rPr>
          <w:rFonts w:ascii="Times New Roman" w:eastAsia="Times New Roman" w:hAnsi="Times New Roman" w:cs="Times New Roman"/>
          <w:sz w:val="24"/>
          <w:szCs w:val="24"/>
        </w:rPr>
        <w:t>France and Germany</w:t>
      </w:r>
      <w:r w:rsidR="00D57096" w:rsidRPr="001F7892">
        <w:rPr>
          <w:rFonts w:ascii="Times New Roman" w:eastAsia="Times New Roman" w:hAnsi="Times New Roman" w:cs="Times New Roman"/>
          <w:sz w:val="24"/>
          <w:szCs w:val="24"/>
        </w:rPr>
        <w:t xml:space="preserve"> by </w:t>
      </w:r>
      <w:r w:rsidR="00265537" w:rsidRPr="001F7892">
        <w:rPr>
          <w:rFonts w:ascii="Times New Roman" w:eastAsia="Times New Roman" w:hAnsi="Times New Roman" w:cs="Times New Roman"/>
          <w:sz w:val="24"/>
          <w:szCs w:val="24"/>
        </w:rPr>
        <w:t>circa</w:t>
      </w:r>
      <w:r w:rsidR="00D57096" w:rsidRPr="001F7892">
        <w:rPr>
          <w:rFonts w:ascii="Times New Roman" w:eastAsia="Times New Roman" w:hAnsi="Times New Roman" w:cs="Times New Roman"/>
          <w:sz w:val="24"/>
          <w:szCs w:val="24"/>
        </w:rPr>
        <w:t xml:space="preserve"> 200 students in each country</w:t>
      </w:r>
      <w:r w:rsidR="003B7646" w:rsidRPr="001F7892">
        <w:rPr>
          <w:rFonts w:ascii="Times New Roman" w:eastAsia="Times New Roman" w:hAnsi="Times New Roman" w:cs="Times New Roman"/>
          <w:sz w:val="24"/>
          <w:szCs w:val="24"/>
        </w:rPr>
        <w:t xml:space="preserve">. </w:t>
      </w:r>
      <w:r w:rsidR="001757F4" w:rsidRPr="001F7892">
        <w:rPr>
          <w:rFonts w:ascii="Times New Roman" w:eastAsia="Times New Roman" w:hAnsi="Times New Roman" w:cs="Times New Roman"/>
          <w:sz w:val="24"/>
          <w:szCs w:val="24"/>
        </w:rPr>
        <w:t xml:space="preserve">A limited number of respondents will make it possible </w:t>
      </w:r>
      <w:r w:rsidR="00265537" w:rsidRPr="001F7892">
        <w:rPr>
          <w:rFonts w:ascii="Times New Roman" w:eastAsia="Times New Roman" w:hAnsi="Times New Roman" w:cs="Times New Roman"/>
          <w:sz w:val="24"/>
          <w:szCs w:val="24"/>
        </w:rPr>
        <w:t xml:space="preserve">for us </w:t>
      </w:r>
      <w:r w:rsidR="001757F4" w:rsidRPr="001F7892">
        <w:rPr>
          <w:rFonts w:ascii="Times New Roman" w:eastAsia="Times New Roman" w:hAnsi="Times New Roman" w:cs="Times New Roman"/>
          <w:sz w:val="24"/>
          <w:szCs w:val="24"/>
        </w:rPr>
        <w:t xml:space="preserve">to analyze the data in line with a mixed methods design. </w:t>
      </w:r>
      <w:r w:rsidR="00D57096" w:rsidRPr="001F7892">
        <w:rPr>
          <w:rFonts w:ascii="Times New Roman" w:eastAsia="Times New Roman" w:hAnsi="Times New Roman" w:cs="Times New Roman"/>
          <w:sz w:val="24"/>
          <w:szCs w:val="24"/>
        </w:rPr>
        <w:t xml:space="preserve">All students will have attended school for at least nine years to safeguard experiences from education under the umbrella of global citizenship. </w:t>
      </w:r>
      <w:r w:rsidR="00265537" w:rsidRPr="001F7892">
        <w:rPr>
          <w:rFonts w:ascii="Times New Roman" w:eastAsia="Times New Roman" w:hAnsi="Times New Roman" w:cs="Times New Roman"/>
          <w:sz w:val="24"/>
          <w:szCs w:val="24"/>
        </w:rPr>
        <w:t xml:space="preserve">Each school will hold students with diverse backgrounds and we will use socio-economic data to contextualize our findings. In all countries we also plan to </w:t>
      </w:r>
      <w:r w:rsidR="00052FCE" w:rsidRPr="001F7892">
        <w:rPr>
          <w:rFonts w:ascii="Times New Roman" w:eastAsia="Times New Roman" w:hAnsi="Times New Roman" w:cs="Times New Roman"/>
          <w:sz w:val="24"/>
          <w:szCs w:val="24"/>
        </w:rPr>
        <w:t xml:space="preserve">map and analyze perceptions of knowledge from a historical and sociological perspective. </w:t>
      </w:r>
      <w:r w:rsidR="003B7646" w:rsidRPr="001F7892">
        <w:rPr>
          <w:rFonts w:ascii="Times New Roman" w:eastAsia="Times New Roman" w:hAnsi="Times New Roman" w:cs="Times New Roman"/>
          <w:sz w:val="24"/>
          <w:szCs w:val="24"/>
        </w:rPr>
        <w:t xml:space="preserve">Students’ experiences from different educational practices and their knowledge and perspectives will further our theoretical understanding and development of protocols for case studies and investigations of texts. </w:t>
      </w:r>
      <w:r w:rsidR="00D57096" w:rsidRPr="001F7892">
        <w:rPr>
          <w:rFonts w:ascii="Times New Roman" w:eastAsia="Times New Roman" w:hAnsi="Times New Roman" w:cs="Times New Roman"/>
          <w:sz w:val="24"/>
          <w:szCs w:val="24"/>
        </w:rPr>
        <w:t>Thus, the e</w:t>
      </w:r>
      <w:r w:rsidR="003B7646" w:rsidRPr="001F7892">
        <w:rPr>
          <w:rFonts w:ascii="Times New Roman" w:eastAsia="Times New Roman" w:hAnsi="Times New Roman" w:cs="Times New Roman"/>
          <w:sz w:val="24"/>
          <w:szCs w:val="24"/>
        </w:rPr>
        <w:t xml:space="preserve">mpirical data </w:t>
      </w:r>
      <w:r w:rsidR="001757F4" w:rsidRPr="001F7892">
        <w:rPr>
          <w:rFonts w:ascii="Times New Roman" w:eastAsia="Times New Roman" w:hAnsi="Times New Roman" w:cs="Times New Roman"/>
          <w:sz w:val="24"/>
          <w:szCs w:val="24"/>
        </w:rPr>
        <w:t>from the questionnaire</w:t>
      </w:r>
      <w:r w:rsidR="00D57096" w:rsidRPr="001F7892">
        <w:rPr>
          <w:rFonts w:ascii="Times New Roman" w:eastAsia="Times New Roman" w:hAnsi="Times New Roman" w:cs="Times New Roman"/>
          <w:sz w:val="24"/>
          <w:szCs w:val="24"/>
        </w:rPr>
        <w:t xml:space="preserve"> will be used in dialogue with previous research and theories of </w:t>
      </w:r>
      <w:r w:rsidR="004D5F23">
        <w:rPr>
          <w:rFonts w:ascii="Times New Roman" w:eastAsia="Times New Roman" w:hAnsi="Times New Roman" w:cs="Times New Roman"/>
          <w:sz w:val="24"/>
          <w:szCs w:val="24"/>
        </w:rPr>
        <w:t xml:space="preserve">GCED </w:t>
      </w:r>
      <w:r w:rsidR="00D57096" w:rsidRPr="001F7892">
        <w:rPr>
          <w:rFonts w:ascii="Times New Roman" w:eastAsia="Times New Roman" w:hAnsi="Times New Roman" w:cs="Times New Roman"/>
          <w:sz w:val="24"/>
          <w:szCs w:val="24"/>
        </w:rPr>
        <w:t xml:space="preserve">to make sure that our analytical framework is valid and useful across theory, levels of curricula and national borders.  </w:t>
      </w:r>
    </w:p>
    <w:p w14:paraId="1FC5E338" w14:textId="77777777" w:rsidR="00D57096" w:rsidRPr="001F7892" w:rsidRDefault="00D57096" w:rsidP="001757F4">
      <w:pPr>
        <w:spacing w:line="240" w:lineRule="auto"/>
        <w:rPr>
          <w:rFonts w:ascii="Times New Roman" w:eastAsia="Times New Roman" w:hAnsi="Times New Roman" w:cs="Times New Roman"/>
          <w:sz w:val="24"/>
          <w:szCs w:val="24"/>
        </w:rPr>
      </w:pPr>
      <w:r w:rsidRPr="001F7892">
        <w:rPr>
          <w:rFonts w:ascii="Times New Roman" w:eastAsia="Times New Roman" w:hAnsi="Times New Roman" w:cs="Times New Roman"/>
          <w:sz w:val="24"/>
          <w:szCs w:val="24"/>
        </w:rPr>
        <w:t xml:space="preserve">In a second phase we will use the findings from the survey to </w:t>
      </w:r>
      <w:r w:rsidR="001757F4" w:rsidRPr="001F7892">
        <w:rPr>
          <w:rFonts w:ascii="Times New Roman" w:eastAsia="Times New Roman" w:hAnsi="Times New Roman" w:cs="Times New Roman"/>
          <w:sz w:val="24"/>
          <w:szCs w:val="24"/>
        </w:rPr>
        <w:t xml:space="preserve">investigate </w:t>
      </w:r>
      <w:r w:rsidR="007D6246" w:rsidRPr="001F7892">
        <w:rPr>
          <w:rFonts w:ascii="Times New Roman" w:eastAsia="Times New Roman" w:hAnsi="Times New Roman" w:cs="Times New Roman"/>
          <w:sz w:val="24"/>
          <w:szCs w:val="24"/>
        </w:rPr>
        <w:t xml:space="preserve">school practices </w:t>
      </w:r>
      <w:r w:rsidR="001757F4" w:rsidRPr="001F7892">
        <w:rPr>
          <w:rFonts w:ascii="Times New Roman" w:eastAsia="Times New Roman" w:hAnsi="Times New Roman" w:cs="Times New Roman"/>
          <w:sz w:val="24"/>
          <w:szCs w:val="24"/>
        </w:rPr>
        <w:t>more closely</w:t>
      </w:r>
      <w:r w:rsidR="007D6246" w:rsidRPr="001F7892">
        <w:rPr>
          <w:rFonts w:ascii="Times New Roman" w:eastAsia="Times New Roman" w:hAnsi="Times New Roman" w:cs="Times New Roman"/>
          <w:sz w:val="24"/>
          <w:szCs w:val="24"/>
        </w:rPr>
        <w:t xml:space="preserve"> in case studies. </w:t>
      </w:r>
      <w:r w:rsidR="001757F4" w:rsidRPr="001F7892">
        <w:rPr>
          <w:rFonts w:ascii="Times New Roman" w:eastAsia="Times New Roman" w:hAnsi="Times New Roman" w:cs="Times New Roman"/>
          <w:sz w:val="24"/>
          <w:szCs w:val="24"/>
        </w:rPr>
        <w:t>Using nested samples in a sequential mixed methods approach</w:t>
      </w:r>
      <w:r w:rsidR="00265537" w:rsidRPr="001F7892">
        <w:rPr>
          <w:rFonts w:ascii="Times New Roman" w:eastAsia="Times New Roman" w:hAnsi="Times New Roman" w:cs="Times New Roman"/>
          <w:sz w:val="24"/>
          <w:szCs w:val="24"/>
        </w:rPr>
        <w:t xml:space="preserve"> (cf. Collins et al 2006)</w:t>
      </w:r>
      <w:r w:rsidR="001757F4" w:rsidRPr="001F7892">
        <w:rPr>
          <w:rFonts w:ascii="Times New Roman" w:eastAsia="Times New Roman" w:hAnsi="Times New Roman" w:cs="Times New Roman"/>
          <w:sz w:val="24"/>
          <w:szCs w:val="24"/>
        </w:rPr>
        <w:t xml:space="preserve"> we will randomly select groups in schools from the set of schools </w:t>
      </w:r>
      <w:r w:rsidR="00210998">
        <w:rPr>
          <w:rFonts w:ascii="Times New Roman" w:eastAsia="Times New Roman" w:hAnsi="Times New Roman" w:cs="Times New Roman"/>
          <w:sz w:val="24"/>
          <w:szCs w:val="24"/>
        </w:rPr>
        <w:t>included in the</w:t>
      </w:r>
      <w:r w:rsidR="001757F4" w:rsidRPr="001F7892">
        <w:rPr>
          <w:rFonts w:ascii="Times New Roman" w:eastAsia="Times New Roman" w:hAnsi="Times New Roman" w:cs="Times New Roman"/>
          <w:sz w:val="24"/>
          <w:szCs w:val="24"/>
        </w:rPr>
        <w:t xml:space="preserve"> first phase. </w:t>
      </w:r>
      <w:r w:rsidR="007D6246" w:rsidRPr="001F7892">
        <w:rPr>
          <w:rFonts w:ascii="Times New Roman" w:eastAsia="Times New Roman" w:hAnsi="Times New Roman" w:cs="Times New Roman"/>
          <w:sz w:val="24"/>
          <w:szCs w:val="24"/>
        </w:rPr>
        <w:t>In selected schools we will be able to study more in detail the perceived, operational and experiential curricula (Goodlad, 1979, see Figure 1). Interviews and observations of practices will be analyzed in relationship to other levels of curricula in the country and in the other countries included in this study. This more detailed investigation will make it possible to study more in detail the implementation of global citizenship education. Using the same survey in all schools and</w:t>
      </w:r>
      <w:r w:rsidR="001114F7">
        <w:rPr>
          <w:rFonts w:ascii="Times New Roman" w:eastAsia="Times New Roman" w:hAnsi="Times New Roman" w:cs="Times New Roman"/>
          <w:sz w:val="24"/>
          <w:szCs w:val="24"/>
        </w:rPr>
        <w:t xml:space="preserve"> the</w:t>
      </w:r>
      <w:r w:rsidR="007D6246" w:rsidRPr="001F7892">
        <w:rPr>
          <w:rFonts w:ascii="Times New Roman" w:eastAsia="Times New Roman" w:hAnsi="Times New Roman" w:cs="Times New Roman"/>
          <w:sz w:val="24"/>
          <w:szCs w:val="24"/>
        </w:rPr>
        <w:t xml:space="preserve"> same protocols</w:t>
      </w:r>
      <w:r w:rsidR="001114F7">
        <w:rPr>
          <w:rFonts w:ascii="Times New Roman" w:eastAsia="Times New Roman" w:hAnsi="Times New Roman" w:cs="Times New Roman"/>
          <w:sz w:val="24"/>
          <w:szCs w:val="24"/>
        </w:rPr>
        <w:t xml:space="preserve"> (cf Alexander, 2001)</w:t>
      </w:r>
      <w:r w:rsidR="00210998">
        <w:rPr>
          <w:rFonts w:ascii="Times New Roman" w:eastAsia="Times New Roman" w:hAnsi="Times New Roman" w:cs="Times New Roman"/>
          <w:sz w:val="24"/>
          <w:szCs w:val="24"/>
        </w:rPr>
        <w:t>, developed from the analysis in phase one,</w:t>
      </w:r>
      <w:r w:rsidR="007D6246" w:rsidRPr="001F7892">
        <w:rPr>
          <w:rFonts w:ascii="Times New Roman" w:eastAsia="Times New Roman" w:hAnsi="Times New Roman" w:cs="Times New Roman"/>
          <w:sz w:val="24"/>
          <w:szCs w:val="24"/>
        </w:rPr>
        <w:t xml:space="preserve"> will </w:t>
      </w:r>
      <w:r w:rsidR="007D6246" w:rsidRPr="001F7892">
        <w:rPr>
          <w:rFonts w:ascii="Times New Roman" w:eastAsia="Times New Roman" w:hAnsi="Times New Roman" w:cs="Times New Roman"/>
          <w:sz w:val="24"/>
          <w:szCs w:val="24"/>
        </w:rPr>
        <w:lastRenderedPageBreak/>
        <w:t xml:space="preserve">make it possible for us to better understand the bigger picture and the small pixels, making our research truly glocal.   </w:t>
      </w:r>
    </w:p>
    <w:p w14:paraId="05AA8BAD" w14:textId="77777777" w:rsidR="007504BF" w:rsidRPr="001F7892" w:rsidRDefault="00694D24" w:rsidP="00694D24">
      <w:pPr>
        <w:spacing w:line="240" w:lineRule="auto"/>
        <w:rPr>
          <w:rFonts w:ascii="Times New Roman" w:eastAsia="Times New Roman" w:hAnsi="Times New Roman" w:cs="Times New Roman"/>
          <w:sz w:val="24"/>
          <w:szCs w:val="24"/>
        </w:rPr>
      </w:pPr>
      <w:r w:rsidRPr="001F7892">
        <w:rPr>
          <w:rFonts w:ascii="Times New Roman" w:eastAsia="Times New Roman" w:hAnsi="Times New Roman" w:cs="Times New Roman"/>
          <w:sz w:val="24"/>
          <w:szCs w:val="24"/>
        </w:rPr>
        <w:t xml:space="preserve">The project group consists of researchers and teachers with diverse and long-term experiences from global citizenship education. The team combines </w:t>
      </w:r>
      <w:r w:rsidR="007504BF" w:rsidRPr="001F7892">
        <w:rPr>
          <w:rFonts w:ascii="Times New Roman" w:eastAsia="Times New Roman" w:hAnsi="Times New Roman" w:cs="Times New Roman"/>
          <w:sz w:val="24"/>
          <w:szCs w:val="24"/>
        </w:rPr>
        <w:t xml:space="preserve">scholarly expertise from education, peace and conflict studies, sustainability and history with experiences from </w:t>
      </w:r>
      <w:r w:rsidR="004D59A1" w:rsidRPr="001F7892">
        <w:rPr>
          <w:rFonts w:ascii="Times New Roman" w:eastAsia="Times New Roman" w:hAnsi="Times New Roman" w:cs="Times New Roman"/>
          <w:sz w:val="24"/>
          <w:szCs w:val="24"/>
        </w:rPr>
        <w:t xml:space="preserve">teaching </w:t>
      </w:r>
      <w:r w:rsidR="007504BF" w:rsidRPr="001F7892">
        <w:rPr>
          <w:rFonts w:ascii="Times New Roman" w:eastAsia="Times New Roman" w:hAnsi="Times New Roman" w:cs="Times New Roman"/>
          <w:sz w:val="24"/>
          <w:szCs w:val="24"/>
        </w:rPr>
        <w:t>history, civi</w:t>
      </w:r>
      <w:r w:rsidR="004D59A1" w:rsidRPr="001F7892">
        <w:rPr>
          <w:rFonts w:ascii="Times New Roman" w:eastAsia="Times New Roman" w:hAnsi="Times New Roman" w:cs="Times New Roman"/>
          <w:sz w:val="24"/>
          <w:szCs w:val="24"/>
        </w:rPr>
        <w:t>cs and socials studies in secondary schools</w:t>
      </w:r>
      <w:r w:rsidR="007504BF" w:rsidRPr="001F7892">
        <w:rPr>
          <w:rFonts w:ascii="Times New Roman" w:eastAsia="Times New Roman" w:hAnsi="Times New Roman" w:cs="Times New Roman"/>
          <w:sz w:val="24"/>
          <w:szCs w:val="24"/>
        </w:rPr>
        <w:t xml:space="preserve">. </w:t>
      </w:r>
      <w:r w:rsidR="00A451F8" w:rsidRPr="001F7892">
        <w:rPr>
          <w:rFonts w:ascii="Times New Roman" w:eastAsia="Times New Roman" w:hAnsi="Times New Roman" w:cs="Times New Roman"/>
          <w:sz w:val="24"/>
          <w:szCs w:val="24"/>
        </w:rPr>
        <w:t>Researching teachers and researchers will work closely together in the collection of data and analysis. This way our findings will be understood from multiple perspectives and connect to on-going practices and understandings.</w:t>
      </w:r>
    </w:p>
    <w:p w14:paraId="7ABD2564" w14:textId="77777777" w:rsidR="004D59A1" w:rsidRPr="001F7892" w:rsidRDefault="004D59A1" w:rsidP="00694D24">
      <w:pPr>
        <w:spacing w:line="240" w:lineRule="auto"/>
        <w:rPr>
          <w:rFonts w:ascii="Times New Roman" w:eastAsia="Times New Roman" w:hAnsi="Times New Roman" w:cs="Times New Roman"/>
          <w:sz w:val="24"/>
          <w:szCs w:val="24"/>
        </w:rPr>
      </w:pPr>
      <w:r w:rsidRPr="001F7892">
        <w:rPr>
          <w:rFonts w:ascii="Times New Roman" w:eastAsia="Times New Roman" w:hAnsi="Times New Roman" w:cs="Times New Roman"/>
          <w:sz w:val="24"/>
          <w:szCs w:val="24"/>
        </w:rPr>
        <w:t>PI: Thomas Nygren, Asso</w:t>
      </w:r>
      <w:r w:rsidR="00DE7469" w:rsidRPr="001F7892">
        <w:rPr>
          <w:rFonts w:ascii="Times New Roman" w:eastAsia="Times New Roman" w:hAnsi="Times New Roman" w:cs="Times New Roman"/>
          <w:sz w:val="24"/>
          <w:szCs w:val="24"/>
        </w:rPr>
        <w:t>ciate Professor</w:t>
      </w:r>
      <w:r w:rsidRPr="001F7892">
        <w:rPr>
          <w:rFonts w:ascii="Times New Roman" w:eastAsia="Times New Roman" w:hAnsi="Times New Roman" w:cs="Times New Roman"/>
          <w:sz w:val="24"/>
          <w:szCs w:val="24"/>
        </w:rPr>
        <w:t xml:space="preserve">, </w:t>
      </w:r>
      <w:r w:rsidR="00DE7469" w:rsidRPr="001F7892">
        <w:rPr>
          <w:rFonts w:ascii="Times New Roman" w:eastAsia="Times New Roman" w:hAnsi="Times New Roman" w:cs="Times New Roman"/>
          <w:sz w:val="24"/>
          <w:szCs w:val="24"/>
        </w:rPr>
        <w:t xml:space="preserve">Department of Education, </w:t>
      </w:r>
      <w:r w:rsidRPr="001F7892">
        <w:rPr>
          <w:rFonts w:ascii="Times New Roman" w:eastAsia="Times New Roman" w:hAnsi="Times New Roman" w:cs="Times New Roman"/>
          <w:sz w:val="24"/>
          <w:szCs w:val="24"/>
        </w:rPr>
        <w:t>Uppsala University, has previously analyzed the complexity of implementing international understanding (1927-2002) in guidelines and in students’ knowledge construction</w:t>
      </w:r>
      <w:r w:rsidR="00052FCE" w:rsidRPr="001F7892">
        <w:rPr>
          <w:rFonts w:ascii="Times New Roman" w:eastAsia="Times New Roman" w:hAnsi="Times New Roman" w:cs="Times New Roman"/>
          <w:sz w:val="24"/>
          <w:szCs w:val="24"/>
        </w:rPr>
        <w:t>;</w:t>
      </w:r>
      <w:r w:rsidRPr="001F7892">
        <w:rPr>
          <w:rFonts w:ascii="Times New Roman" w:eastAsia="Times New Roman" w:hAnsi="Times New Roman" w:cs="Times New Roman"/>
          <w:sz w:val="24"/>
          <w:szCs w:val="24"/>
        </w:rPr>
        <w:t xml:space="preserve"> investigated in classroom practices critical thinking and universal values in human rights education in Sweden and USA</w:t>
      </w:r>
      <w:r w:rsidR="00052FCE" w:rsidRPr="001F7892">
        <w:rPr>
          <w:rFonts w:ascii="Times New Roman" w:eastAsia="Times New Roman" w:hAnsi="Times New Roman" w:cs="Times New Roman"/>
          <w:sz w:val="24"/>
          <w:szCs w:val="24"/>
        </w:rPr>
        <w:t>;</w:t>
      </w:r>
      <w:r w:rsidRPr="001F7892">
        <w:rPr>
          <w:rFonts w:ascii="Times New Roman" w:eastAsia="Times New Roman" w:hAnsi="Times New Roman" w:cs="Times New Roman"/>
          <w:sz w:val="24"/>
          <w:szCs w:val="24"/>
        </w:rPr>
        <w:t xml:space="preserve"> and also analyzed the Swedish curriculum in light of theories of peace education.</w:t>
      </w:r>
    </w:p>
    <w:p w14:paraId="45505A59" w14:textId="77777777" w:rsidR="004D59A1" w:rsidRPr="001F7892" w:rsidRDefault="00052FCE" w:rsidP="00052FCE">
      <w:pPr>
        <w:spacing w:line="240" w:lineRule="auto"/>
        <w:rPr>
          <w:rFonts w:ascii="Times New Roman" w:eastAsia="Times New Roman" w:hAnsi="Times New Roman" w:cs="Times New Roman"/>
          <w:sz w:val="24"/>
          <w:szCs w:val="24"/>
        </w:rPr>
      </w:pPr>
      <w:r w:rsidRPr="001F7892">
        <w:rPr>
          <w:rFonts w:ascii="Times New Roman" w:eastAsia="Times New Roman" w:hAnsi="Times New Roman" w:cs="Times New Roman"/>
          <w:sz w:val="24"/>
          <w:szCs w:val="24"/>
        </w:rPr>
        <w:t xml:space="preserve">Researcher: </w:t>
      </w:r>
      <w:r w:rsidR="004D59A1" w:rsidRPr="001F7892">
        <w:rPr>
          <w:rFonts w:ascii="Times New Roman" w:eastAsia="Times New Roman" w:hAnsi="Times New Roman" w:cs="Times New Roman"/>
          <w:sz w:val="24"/>
          <w:szCs w:val="24"/>
        </w:rPr>
        <w:t xml:space="preserve">Felisa Tibbitts, </w:t>
      </w:r>
      <w:r w:rsidRPr="001F7892">
        <w:rPr>
          <w:rFonts w:ascii="Times New Roman" w:eastAsia="Times New Roman" w:hAnsi="Times New Roman" w:cs="Times New Roman"/>
          <w:sz w:val="24"/>
          <w:szCs w:val="24"/>
        </w:rPr>
        <w:t xml:space="preserve">Senior lecturer, </w:t>
      </w:r>
      <w:r w:rsidR="00DE7469" w:rsidRPr="001F7892">
        <w:rPr>
          <w:rFonts w:ascii="Times New Roman" w:eastAsia="Times New Roman" w:hAnsi="Times New Roman" w:cs="Times New Roman"/>
          <w:sz w:val="24"/>
          <w:szCs w:val="24"/>
        </w:rPr>
        <w:t xml:space="preserve">Teachers College, </w:t>
      </w:r>
      <w:r w:rsidRPr="001F7892">
        <w:rPr>
          <w:rFonts w:ascii="Times New Roman" w:eastAsia="Times New Roman" w:hAnsi="Times New Roman" w:cs="Times New Roman"/>
          <w:sz w:val="24"/>
          <w:szCs w:val="24"/>
        </w:rPr>
        <w:t>Columbia University, has previously studied human rights, (global) democratic citizenship and peace education; education in post-conflict and transitional societies; curriculum development and reform; critical pedagogy; and social change theory. Current projects in global citizenship education and teacher preparation, political contexts and grassroots human rights education strategies; human rights education in secondary schools; and the infusion of human rights education within the training of professionals.</w:t>
      </w:r>
      <w:r w:rsidR="004D59A1" w:rsidRPr="001F7892">
        <w:rPr>
          <w:rFonts w:ascii="Times New Roman" w:eastAsia="Times New Roman" w:hAnsi="Times New Roman" w:cs="Times New Roman"/>
          <w:sz w:val="24"/>
          <w:szCs w:val="24"/>
        </w:rPr>
        <w:t xml:space="preserve"> </w:t>
      </w:r>
    </w:p>
    <w:p w14:paraId="36A6ED43" w14:textId="77777777" w:rsidR="00052FCE" w:rsidRPr="001F7892" w:rsidRDefault="00052FCE" w:rsidP="00DE7469">
      <w:pPr>
        <w:spacing w:line="240" w:lineRule="auto"/>
        <w:rPr>
          <w:rFonts w:ascii="Times New Roman" w:eastAsia="Times New Roman" w:hAnsi="Times New Roman" w:cs="Times New Roman"/>
          <w:sz w:val="24"/>
          <w:szCs w:val="24"/>
        </w:rPr>
      </w:pPr>
      <w:r w:rsidRPr="001F7892">
        <w:rPr>
          <w:rFonts w:ascii="Times New Roman" w:eastAsia="Times New Roman" w:hAnsi="Times New Roman" w:cs="Times New Roman"/>
          <w:sz w:val="24"/>
          <w:szCs w:val="24"/>
        </w:rPr>
        <w:t xml:space="preserve">Researcher: Katerina Standish, </w:t>
      </w:r>
      <w:r w:rsidR="00DE7469" w:rsidRPr="001F7892">
        <w:rPr>
          <w:rFonts w:ascii="Times New Roman" w:eastAsia="Times New Roman" w:hAnsi="Times New Roman" w:cs="Times New Roman"/>
          <w:sz w:val="24"/>
          <w:szCs w:val="24"/>
        </w:rPr>
        <w:t xml:space="preserve">Senior lecturer, National Centre for Peace and Conflict Studies, Otago University, is the inventor and primary researcher for the Peace Education Curriculum Analysis (PECA) (pecaproject.org) and creator of Yogic Peace Education. Her previous studies involves curriculum analysis of peace education in Australia, Sri Lanka, Sweden, Israel, England, Mexico, Canada, Saudi Arabia and New Zealand. </w:t>
      </w:r>
    </w:p>
    <w:p w14:paraId="3CE8F084" w14:textId="77777777" w:rsidR="00DE7469" w:rsidRPr="001F7892" w:rsidRDefault="00DE7469" w:rsidP="00A65368">
      <w:pPr>
        <w:spacing w:line="240" w:lineRule="auto"/>
        <w:rPr>
          <w:rFonts w:ascii="Times New Roman" w:eastAsia="Times New Roman" w:hAnsi="Times New Roman" w:cs="Times New Roman"/>
          <w:sz w:val="24"/>
          <w:szCs w:val="24"/>
        </w:rPr>
      </w:pPr>
      <w:r w:rsidRPr="001F7892">
        <w:rPr>
          <w:rFonts w:ascii="Times New Roman" w:eastAsia="Times New Roman" w:hAnsi="Times New Roman" w:cs="Times New Roman"/>
          <w:sz w:val="24"/>
          <w:szCs w:val="24"/>
        </w:rPr>
        <w:t xml:space="preserve">Researcher: Johan Wasserman, Professor, Department of Humanities Education, University of Pretoria, has previously studied </w:t>
      </w:r>
      <w:r w:rsidR="00A65368" w:rsidRPr="001F7892">
        <w:rPr>
          <w:rFonts w:ascii="Times New Roman" w:eastAsia="Times New Roman" w:hAnsi="Times New Roman" w:cs="Times New Roman"/>
          <w:sz w:val="24"/>
          <w:szCs w:val="24"/>
        </w:rPr>
        <w:t>the teaching of controversial issues; minorities and the minoritised in colonial Natal; violence and history teaching; human rights in history and social studies teaching.</w:t>
      </w:r>
    </w:p>
    <w:p w14:paraId="4F5FD53D" w14:textId="77777777" w:rsidR="0093437C" w:rsidRPr="001F7892" w:rsidRDefault="00A65368" w:rsidP="00A65368">
      <w:pPr>
        <w:spacing w:line="240" w:lineRule="auto"/>
        <w:rPr>
          <w:rFonts w:ascii="Times New Roman" w:eastAsia="Times New Roman" w:hAnsi="Times New Roman" w:cs="Times New Roman"/>
          <w:sz w:val="24"/>
          <w:szCs w:val="24"/>
        </w:rPr>
      </w:pPr>
      <w:r w:rsidRPr="001F7892">
        <w:rPr>
          <w:rFonts w:ascii="Times New Roman" w:eastAsia="Times New Roman" w:hAnsi="Times New Roman" w:cs="Times New Roman"/>
          <w:sz w:val="24"/>
          <w:szCs w:val="24"/>
        </w:rPr>
        <w:t>Researcher: Oakleigh Welply, Assistant Professor, School of Education, Durham University, has studied the experiences and identities of immigrant-background children in primary schools in France and England from a cross-national perspective and the interplay between global, national and local dimensions. Her current research focus on the relationship of education to issues of language, religion, immigration, integration, globalisation, identity, gender and citizenship.</w:t>
      </w:r>
    </w:p>
    <w:p w14:paraId="2A846478" w14:textId="77777777" w:rsidR="0093437C" w:rsidRPr="001F7892" w:rsidRDefault="0093437C" w:rsidP="0093437C">
      <w:pPr>
        <w:spacing w:line="240" w:lineRule="auto"/>
        <w:rPr>
          <w:rFonts w:ascii="Times New Roman" w:eastAsia="Times New Roman" w:hAnsi="Times New Roman" w:cs="Times New Roman"/>
          <w:sz w:val="24"/>
          <w:szCs w:val="24"/>
        </w:rPr>
      </w:pPr>
      <w:r w:rsidRPr="001F7892">
        <w:rPr>
          <w:rFonts w:ascii="Times New Roman" w:eastAsia="Times New Roman" w:hAnsi="Times New Roman" w:cs="Times New Roman"/>
          <w:sz w:val="24"/>
          <w:szCs w:val="24"/>
        </w:rPr>
        <w:t>Researcher: Thomas Potthast, Professor, International Centre for Ethics in the Sciences and Humanities (IZEW), Tübingen University. Professor Potthast studies moral philosophy, bioethics, environmental ethics</w:t>
      </w:r>
      <w:r w:rsidR="006920A3" w:rsidRPr="001F7892">
        <w:rPr>
          <w:rFonts w:ascii="Times New Roman" w:eastAsia="Times New Roman" w:hAnsi="Times New Roman" w:cs="Times New Roman"/>
          <w:sz w:val="24"/>
          <w:szCs w:val="24"/>
        </w:rPr>
        <w:t xml:space="preserve">. In his research he is interested in </w:t>
      </w:r>
      <w:r w:rsidRPr="001F7892">
        <w:rPr>
          <w:rFonts w:ascii="Times New Roman" w:eastAsia="Times New Roman" w:hAnsi="Times New Roman" w:cs="Times New Roman"/>
          <w:sz w:val="24"/>
          <w:szCs w:val="24"/>
        </w:rPr>
        <w:t>for instance "Epistemic-moral hybrids": About the relation of empirical sciences and evaluative/normative dimensions and ethics and Sustainable Development in selected areas of practice such as global change and preservation of nature.</w:t>
      </w:r>
    </w:p>
    <w:p w14:paraId="340F2B3B" w14:textId="77777777" w:rsidR="006920A3" w:rsidRPr="00EA2B80" w:rsidRDefault="0093437C" w:rsidP="006920A3">
      <w:pPr>
        <w:spacing w:line="240" w:lineRule="auto"/>
        <w:rPr>
          <w:rFonts w:ascii="Times New Roman" w:eastAsia="Times New Roman" w:hAnsi="Times New Roman" w:cs="Times New Roman"/>
          <w:sz w:val="24"/>
          <w:szCs w:val="24"/>
        </w:rPr>
      </w:pPr>
      <w:r w:rsidRPr="001F7892">
        <w:rPr>
          <w:rFonts w:ascii="Times New Roman" w:eastAsia="Times New Roman" w:hAnsi="Times New Roman" w:cs="Times New Roman"/>
          <w:sz w:val="24"/>
          <w:szCs w:val="24"/>
        </w:rPr>
        <w:lastRenderedPageBreak/>
        <w:t xml:space="preserve">Researcher: David Kronlid, Associate Professor, Department of Education, Uppsala University and </w:t>
      </w:r>
      <w:r w:rsidR="00F04FE5">
        <w:rPr>
          <w:rFonts w:ascii="Times New Roman" w:eastAsia="Times New Roman" w:hAnsi="Times New Roman" w:cs="Times New Roman"/>
          <w:sz w:val="24"/>
          <w:szCs w:val="24"/>
        </w:rPr>
        <w:t xml:space="preserve">research </w:t>
      </w:r>
      <w:r w:rsidRPr="001F7892">
        <w:rPr>
          <w:rFonts w:ascii="Times New Roman" w:eastAsia="Times New Roman" w:hAnsi="Times New Roman" w:cs="Times New Roman"/>
          <w:sz w:val="24"/>
          <w:szCs w:val="24"/>
        </w:rPr>
        <w:t>advisor at SWEDESD (the Swedish International Center of Education for Sustainable Development)</w:t>
      </w:r>
      <w:r w:rsidR="006920A3" w:rsidRPr="001F7892">
        <w:rPr>
          <w:rFonts w:ascii="Times New Roman" w:eastAsia="Times New Roman" w:hAnsi="Times New Roman" w:cs="Times New Roman"/>
          <w:sz w:val="24"/>
          <w:szCs w:val="24"/>
        </w:rPr>
        <w:t xml:space="preserve"> and </w:t>
      </w:r>
      <w:r w:rsidR="00F04FE5">
        <w:rPr>
          <w:rFonts w:ascii="Times New Roman" w:eastAsia="Times New Roman" w:hAnsi="Times New Roman" w:cs="Times New Roman"/>
          <w:sz w:val="24"/>
          <w:szCs w:val="24"/>
        </w:rPr>
        <w:t xml:space="preserve">previously employed at </w:t>
      </w:r>
      <w:r w:rsidR="006920A3" w:rsidRPr="001F7892">
        <w:rPr>
          <w:rFonts w:ascii="Times New Roman" w:eastAsia="Times New Roman" w:hAnsi="Times New Roman" w:cs="Times New Roman"/>
          <w:sz w:val="24"/>
          <w:szCs w:val="24"/>
        </w:rPr>
        <w:t>CEMUS. He</w:t>
      </w:r>
      <w:r w:rsidRPr="001F7892">
        <w:rPr>
          <w:rFonts w:ascii="Times New Roman" w:eastAsia="Times New Roman" w:hAnsi="Times New Roman" w:cs="Times New Roman"/>
          <w:sz w:val="24"/>
          <w:szCs w:val="24"/>
        </w:rPr>
        <w:t xml:space="preserve"> has previously</w:t>
      </w:r>
      <w:r w:rsidR="006920A3" w:rsidRPr="001F7892">
        <w:rPr>
          <w:rFonts w:ascii="Times New Roman" w:eastAsia="Times New Roman" w:hAnsi="Times New Roman" w:cs="Times New Roman"/>
          <w:sz w:val="24"/>
          <w:szCs w:val="24"/>
        </w:rPr>
        <w:t xml:space="preserve"> studied environmental ethics, ecofeminism, and holistic mobility with a focus on its existential, ethical and environmental ethical aspects. Recently his research focuses on climate change justice, mobility and education for sustainable </w:t>
      </w:r>
      <w:r w:rsidR="006920A3" w:rsidRPr="00EA2B80">
        <w:rPr>
          <w:rFonts w:ascii="Times New Roman" w:eastAsia="Times New Roman" w:hAnsi="Times New Roman" w:cs="Times New Roman"/>
          <w:sz w:val="24"/>
          <w:szCs w:val="24"/>
        </w:rPr>
        <w:t>development.</w:t>
      </w:r>
      <w:r w:rsidRPr="00EA2B80">
        <w:rPr>
          <w:rFonts w:ascii="Times New Roman" w:eastAsia="Times New Roman" w:hAnsi="Times New Roman" w:cs="Times New Roman"/>
          <w:sz w:val="24"/>
          <w:szCs w:val="24"/>
        </w:rPr>
        <w:t xml:space="preserve">    </w:t>
      </w:r>
    </w:p>
    <w:p w14:paraId="44FA55E4" w14:textId="77777777" w:rsidR="001F7892" w:rsidRDefault="006920A3" w:rsidP="006920A3">
      <w:pPr>
        <w:spacing w:line="240" w:lineRule="auto"/>
        <w:rPr>
          <w:rFonts w:ascii="Times New Roman" w:eastAsia="Times New Roman" w:hAnsi="Times New Roman" w:cs="Times New Roman"/>
          <w:sz w:val="24"/>
          <w:szCs w:val="24"/>
        </w:rPr>
      </w:pPr>
      <w:r w:rsidRPr="00B91754">
        <w:rPr>
          <w:rFonts w:ascii="Times New Roman" w:eastAsia="Times New Roman" w:hAnsi="Times New Roman" w:cs="Times New Roman"/>
          <w:sz w:val="24"/>
          <w:szCs w:val="24"/>
        </w:rPr>
        <w:t xml:space="preserve">Researcher: Stefan Bengtsson, </w:t>
      </w:r>
      <w:r w:rsidR="0047604D" w:rsidRPr="00B91754">
        <w:rPr>
          <w:rFonts w:ascii="Times New Roman" w:eastAsia="Times New Roman" w:hAnsi="Times New Roman" w:cs="Times New Roman"/>
          <w:sz w:val="24"/>
          <w:szCs w:val="24"/>
        </w:rPr>
        <w:t xml:space="preserve">PhD, </w:t>
      </w:r>
      <w:r w:rsidRPr="00B91754">
        <w:rPr>
          <w:rFonts w:ascii="Times New Roman" w:eastAsia="Times New Roman" w:hAnsi="Times New Roman" w:cs="Times New Roman"/>
          <w:sz w:val="24"/>
          <w:szCs w:val="24"/>
        </w:rPr>
        <w:t xml:space="preserve">project coordinator SWEDESD (the Swedish International Center of Education for Sustainable Development), has previously </w:t>
      </w:r>
      <w:r w:rsidR="006F3F5B" w:rsidRPr="00B91754">
        <w:rPr>
          <w:rFonts w:ascii="Times New Roman" w:eastAsia="Times New Roman" w:hAnsi="Times New Roman" w:cs="Times New Roman"/>
          <w:sz w:val="24"/>
          <w:szCs w:val="24"/>
        </w:rPr>
        <w:t>studied didactics, curriculum theory, and critical social theory. His research focuses on the politics of education within the area of environmental and sustainability education. In his role as project coordinator at SWEDESD he is responsible for coordinating ESD implementation efforts in Sweden as part of by the Swedish Government assigned role of national focal point for the Global Action Programme on ESD.</w:t>
      </w:r>
    </w:p>
    <w:p w14:paraId="4D0C4EE0" w14:textId="6E9021DC" w:rsidR="0015296C" w:rsidRDefault="0015296C" w:rsidP="006920A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Researcher: </w:t>
      </w:r>
      <w:r w:rsidRPr="0015296C">
        <w:rPr>
          <w:rFonts w:ascii="Times New Roman" w:eastAsia="Times New Roman" w:hAnsi="Times New Roman" w:cs="Times New Roman"/>
          <w:sz w:val="24"/>
          <w:szCs w:val="24"/>
        </w:rPr>
        <w:t>Anamika</w:t>
      </w:r>
      <w:r>
        <w:rPr>
          <w:rFonts w:ascii="Times New Roman" w:eastAsia="Times New Roman" w:hAnsi="Times New Roman" w:cs="Times New Roman"/>
          <w:sz w:val="24"/>
          <w:szCs w:val="24"/>
        </w:rPr>
        <w:t>, PhD,</w:t>
      </w:r>
      <w:r w:rsidRPr="0015296C">
        <w:rPr>
          <w:rFonts w:ascii="Times New Roman" w:eastAsia="Times New Roman" w:hAnsi="Times New Roman" w:cs="Times New Roman"/>
          <w:sz w:val="24"/>
          <w:szCs w:val="24"/>
        </w:rPr>
        <w:t xml:space="preserve"> is currently teaching in the Department of Education (CIE), University of Delhi. She has also taught in Lady Shri Ram College for Women and Jamia Millia Isalmia. Her Ph.D. is on “Pedagogy of Human Rights Education in the Elementary S</w:t>
      </w:r>
      <w:r>
        <w:rPr>
          <w:rFonts w:ascii="Times New Roman" w:eastAsia="Times New Roman" w:hAnsi="Times New Roman" w:cs="Times New Roman"/>
          <w:sz w:val="24"/>
          <w:szCs w:val="24"/>
        </w:rPr>
        <w:t xml:space="preserve">chools of Taipei and New Delhi” </w:t>
      </w:r>
      <w:r w:rsidRPr="0015296C">
        <w:rPr>
          <w:rFonts w:ascii="Times New Roman" w:eastAsia="Times New Roman" w:hAnsi="Times New Roman" w:cs="Times New Roman"/>
          <w:sz w:val="24"/>
          <w:szCs w:val="24"/>
        </w:rPr>
        <w:t xml:space="preserve">done at the Department of Education, National Chengchi University, Taiwan. She is a recipient of </w:t>
      </w:r>
      <w:r>
        <w:rPr>
          <w:rFonts w:ascii="Times New Roman" w:eastAsia="Times New Roman" w:hAnsi="Times New Roman" w:cs="Times New Roman"/>
          <w:sz w:val="24"/>
          <w:szCs w:val="24"/>
        </w:rPr>
        <w:t xml:space="preserve">grants from Taiwan Government Scholarship, Australian Aid (AusAID) and </w:t>
      </w:r>
      <w:r w:rsidRPr="0015296C">
        <w:rPr>
          <w:rFonts w:ascii="Times New Roman" w:eastAsia="Times New Roman" w:hAnsi="Times New Roman" w:cs="Times New Roman"/>
          <w:sz w:val="24"/>
          <w:szCs w:val="24"/>
        </w:rPr>
        <w:t>Geo</w:t>
      </w:r>
      <w:r>
        <w:rPr>
          <w:rFonts w:ascii="Times New Roman" w:eastAsia="Times New Roman" w:hAnsi="Times New Roman" w:cs="Times New Roman"/>
          <w:sz w:val="24"/>
          <w:szCs w:val="24"/>
        </w:rPr>
        <w:t>r</w:t>
      </w:r>
      <w:r w:rsidRPr="0015296C">
        <w:rPr>
          <w:rFonts w:ascii="Times New Roman" w:eastAsia="Times New Roman" w:hAnsi="Times New Roman" w:cs="Times New Roman"/>
          <w:sz w:val="24"/>
          <w:szCs w:val="24"/>
        </w:rPr>
        <w:t>g E</w:t>
      </w:r>
      <w:r>
        <w:rPr>
          <w:rFonts w:ascii="Times New Roman" w:eastAsia="Times New Roman" w:hAnsi="Times New Roman" w:cs="Times New Roman"/>
          <w:sz w:val="24"/>
          <w:szCs w:val="24"/>
        </w:rPr>
        <w:t xml:space="preserve">ckert Institute. </w:t>
      </w:r>
      <w:r>
        <w:rPr>
          <w:rFonts w:ascii="Times New Roman" w:hAnsi="Times New Roman" w:cs="Times New Roman"/>
          <w:sz w:val="24"/>
          <w:szCs w:val="24"/>
        </w:rPr>
        <w:t xml:space="preserve">Her recent publications include “Exploring the notion of inclusive education among B.El.Ed pre-service teachers”, </w:t>
      </w:r>
      <w:r>
        <w:rPr>
          <w:rFonts w:ascii="Times New Roman" w:hAnsi="Times New Roman" w:cs="Times New Roman"/>
          <w:i/>
          <w:sz w:val="24"/>
          <w:szCs w:val="24"/>
        </w:rPr>
        <w:t>Indian Journal of Teacher Education</w:t>
      </w:r>
      <w:r>
        <w:rPr>
          <w:rFonts w:ascii="Times New Roman" w:hAnsi="Times New Roman" w:cs="Times New Roman"/>
          <w:i/>
          <w:sz w:val="24"/>
          <w:szCs w:val="24"/>
        </w:rPr>
        <w:t>.</w:t>
      </w:r>
      <w:bookmarkStart w:id="0" w:name="_GoBack"/>
      <w:bookmarkEnd w:id="0"/>
    </w:p>
    <w:p w14:paraId="62861F26" w14:textId="2A017595" w:rsidR="00CC4CE0" w:rsidRPr="00F058D4" w:rsidRDefault="006920A3" w:rsidP="006920A3">
      <w:pPr>
        <w:spacing w:line="240" w:lineRule="auto"/>
        <w:rPr>
          <w:rFonts w:ascii="Times New Roman" w:eastAsia="Times New Roman" w:hAnsi="Times New Roman" w:cs="Times New Roman"/>
          <w:sz w:val="24"/>
          <w:szCs w:val="24"/>
        </w:rPr>
      </w:pPr>
      <w:r w:rsidRPr="001F7892">
        <w:rPr>
          <w:rFonts w:ascii="Times New Roman" w:eastAsia="Times New Roman" w:hAnsi="Times New Roman" w:cs="Times New Roman"/>
          <w:sz w:val="24"/>
          <w:szCs w:val="24"/>
        </w:rPr>
        <w:t xml:space="preserve">Researcher: </w:t>
      </w:r>
      <w:r w:rsidRPr="001F7892">
        <w:rPr>
          <w:rFonts w:ascii="Times New Roman" w:eastAsia="Times New Roman" w:hAnsi="Times New Roman" w:cs="Times New Roman"/>
          <w:sz w:val="24"/>
          <w:szCs w:val="24"/>
        </w:rPr>
        <w:t>Judit</w:t>
      </w:r>
      <w:r w:rsidRPr="001F7892">
        <w:rPr>
          <w:rFonts w:ascii="Times New Roman" w:eastAsia="Times New Roman" w:hAnsi="Times New Roman" w:cs="Times New Roman"/>
          <w:sz w:val="24"/>
          <w:szCs w:val="24"/>
        </w:rPr>
        <w:t xml:space="preserve"> Novak, doctoral student, Department of Education, Uppsala University, has previously studied the</w:t>
      </w:r>
      <w:r w:rsidR="00CC4CE0" w:rsidRPr="00E033A3">
        <w:rPr>
          <w:rFonts w:ascii="Times New Roman" w:eastAsia="Times New Roman" w:hAnsi="Times New Roman" w:cs="Times New Roman"/>
          <w:sz w:val="24"/>
          <w:szCs w:val="24"/>
        </w:rPr>
        <w:t xml:space="preserve"> </w:t>
      </w:r>
      <w:r w:rsidR="00CC4CE0" w:rsidRPr="00E033A3">
        <w:rPr>
          <w:rFonts w:ascii="Times New Roman" w:eastAsia="Times New Roman" w:hAnsi="Times New Roman" w:cs="Times New Roman"/>
          <w:sz w:val="24"/>
          <w:szCs w:val="24"/>
        </w:rPr>
        <w:t xml:space="preserve">adaptation of school </w:t>
      </w:r>
      <w:r w:rsidR="00CC4CE0" w:rsidRPr="00E033A3">
        <w:rPr>
          <w:rFonts w:ascii="Times New Roman" w:eastAsia="Times New Roman" w:hAnsi="Times New Roman" w:cs="Times New Roman"/>
          <w:sz w:val="24"/>
          <w:szCs w:val="24"/>
        </w:rPr>
        <w:t xml:space="preserve">inspection and </w:t>
      </w:r>
      <w:r w:rsidR="00CC4CE0" w:rsidRPr="00E033A3">
        <w:rPr>
          <w:rFonts w:ascii="Times New Roman" w:eastAsia="Times New Roman" w:hAnsi="Times New Roman" w:cs="Times New Roman"/>
          <w:sz w:val="24"/>
          <w:szCs w:val="24"/>
        </w:rPr>
        <w:t xml:space="preserve">regulation to </w:t>
      </w:r>
      <w:r w:rsidR="00F85448" w:rsidRPr="00E033A3">
        <w:rPr>
          <w:rFonts w:ascii="Times New Roman" w:eastAsia="Times New Roman" w:hAnsi="Times New Roman" w:cs="Times New Roman"/>
          <w:sz w:val="24"/>
          <w:szCs w:val="24"/>
        </w:rPr>
        <w:t>”rights-based”</w:t>
      </w:r>
      <w:r w:rsidR="00F85448" w:rsidRPr="00E033A3">
        <w:rPr>
          <w:rFonts w:ascii="Times New Roman" w:eastAsia="Times New Roman" w:hAnsi="Times New Roman" w:cs="Times New Roman"/>
          <w:sz w:val="24"/>
          <w:szCs w:val="24"/>
        </w:rPr>
        <w:t xml:space="preserve"> </w:t>
      </w:r>
      <w:r w:rsidR="00CC4CE0" w:rsidRPr="00E033A3">
        <w:rPr>
          <w:rFonts w:ascii="Times New Roman" w:eastAsia="Times New Roman" w:hAnsi="Times New Roman" w:cs="Times New Roman"/>
          <w:sz w:val="24"/>
          <w:szCs w:val="24"/>
        </w:rPr>
        <w:t>legislation</w:t>
      </w:r>
      <w:r w:rsidR="00CC4CE0" w:rsidRPr="00E033A3">
        <w:rPr>
          <w:rFonts w:ascii="Times New Roman" w:eastAsia="Times New Roman" w:hAnsi="Times New Roman" w:cs="Times New Roman"/>
          <w:sz w:val="24"/>
          <w:szCs w:val="24"/>
        </w:rPr>
        <w:t>,</w:t>
      </w:r>
      <w:r w:rsidR="00CC4CE0" w:rsidRPr="00E033A3">
        <w:rPr>
          <w:rFonts w:ascii="Times New Roman" w:eastAsia="Times New Roman" w:hAnsi="Times New Roman" w:cs="Times New Roman"/>
          <w:sz w:val="24"/>
          <w:szCs w:val="24"/>
        </w:rPr>
        <w:t xml:space="preserve"> quality</w:t>
      </w:r>
      <w:r w:rsidR="00CC4CE0" w:rsidRPr="00E033A3">
        <w:rPr>
          <w:rFonts w:ascii="Times New Roman" w:eastAsia="Times New Roman" w:hAnsi="Times New Roman" w:cs="Times New Roman"/>
          <w:sz w:val="24"/>
          <w:szCs w:val="24"/>
        </w:rPr>
        <w:t>-assurance controls</w:t>
      </w:r>
      <w:r w:rsidR="00CC4CE0" w:rsidRPr="00E033A3">
        <w:rPr>
          <w:rFonts w:ascii="Times New Roman" w:eastAsia="Times New Roman" w:hAnsi="Times New Roman" w:cs="Times New Roman"/>
          <w:sz w:val="24"/>
          <w:szCs w:val="24"/>
        </w:rPr>
        <w:t xml:space="preserve"> and </w:t>
      </w:r>
      <w:r w:rsidR="00CC4CE0" w:rsidRPr="00E033A3">
        <w:rPr>
          <w:rFonts w:ascii="Times New Roman" w:eastAsia="Times New Roman" w:hAnsi="Times New Roman" w:cs="Times New Roman"/>
          <w:sz w:val="24"/>
          <w:szCs w:val="24"/>
        </w:rPr>
        <w:t>audit policy (</w:t>
      </w:r>
      <w:r w:rsidR="00CC4CE0" w:rsidRPr="00E033A3">
        <w:rPr>
          <w:rFonts w:ascii="Times New Roman" w:eastAsia="Times New Roman" w:hAnsi="Times New Roman" w:cs="Times New Roman"/>
          <w:sz w:val="24"/>
          <w:szCs w:val="24"/>
        </w:rPr>
        <w:t xml:space="preserve">in </w:t>
      </w:r>
      <w:r w:rsidR="00CC4CE0" w:rsidRPr="00E033A3">
        <w:rPr>
          <w:rFonts w:ascii="Times New Roman" w:eastAsia="Times New Roman" w:hAnsi="Times New Roman" w:cs="Times New Roman"/>
          <w:sz w:val="24"/>
          <w:szCs w:val="24"/>
        </w:rPr>
        <w:t>local</w:t>
      </w:r>
      <w:r w:rsidR="00CC4CE0" w:rsidRPr="00E033A3">
        <w:rPr>
          <w:rFonts w:ascii="Times New Roman" w:eastAsia="Times New Roman" w:hAnsi="Times New Roman" w:cs="Times New Roman"/>
          <w:sz w:val="24"/>
          <w:szCs w:val="24"/>
        </w:rPr>
        <w:t xml:space="preserve">, national and </w:t>
      </w:r>
      <w:r w:rsidR="00CC4CE0" w:rsidRPr="00E033A3">
        <w:rPr>
          <w:rFonts w:ascii="Times New Roman" w:eastAsia="Times New Roman" w:hAnsi="Times New Roman" w:cs="Times New Roman"/>
          <w:sz w:val="24"/>
          <w:szCs w:val="24"/>
        </w:rPr>
        <w:t>international</w:t>
      </w:r>
      <w:r w:rsidR="00CC4CE0" w:rsidRPr="00E033A3">
        <w:rPr>
          <w:rFonts w:ascii="Times New Roman" w:eastAsia="Times New Roman" w:hAnsi="Times New Roman" w:cs="Times New Roman"/>
          <w:sz w:val="24"/>
          <w:szCs w:val="24"/>
        </w:rPr>
        <w:t xml:space="preserve"> contexts</w:t>
      </w:r>
      <w:r w:rsidR="00CC4CE0" w:rsidRPr="00E033A3">
        <w:rPr>
          <w:rFonts w:ascii="Times New Roman" w:eastAsia="Times New Roman" w:hAnsi="Times New Roman" w:cs="Times New Roman"/>
          <w:sz w:val="24"/>
          <w:szCs w:val="24"/>
        </w:rPr>
        <w:t xml:space="preserve">). </w:t>
      </w:r>
      <w:r w:rsidR="00F85448" w:rsidRPr="00E033A3">
        <w:rPr>
          <w:rFonts w:ascii="Times New Roman" w:eastAsia="Times New Roman" w:hAnsi="Times New Roman" w:cs="Times New Roman"/>
          <w:sz w:val="24"/>
          <w:szCs w:val="24"/>
        </w:rPr>
        <w:t>Of particular interest is</w:t>
      </w:r>
      <w:r w:rsidR="00CC4CE0" w:rsidRPr="00E033A3">
        <w:rPr>
          <w:rFonts w:ascii="Times New Roman" w:eastAsia="Times New Roman" w:hAnsi="Times New Roman" w:cs="Times New Roman"/>
          <w:sz w:val="24"/>
          <w:szCs w:val="24"/>
        </w:rPr>
        <w:t xml:space="preserve"> </w:t>
      </w:r>
      <w:r w:rsidR="00CC4CE0" w:rsidRPr="00E033A3">
        <w:rPr>
          <w:rFonts w:ascii="Times New Roman" w:eastAsia="Times New Roman" w:hAnsi="Times New Roman" w:cs="Times New Roman"/>
          <w:sz w:val="24"/>
          <w:szCs w:val="24"/>
        </w:rPr>
        <w:t xml:space="preserve">how </w:t>
      </w:r>
      <w:r w:rsidR="00CC4CE0" w:rsidRPr="00E033A3">
        <w:rPr>
          <w:rFonts w:ascii="Times New Roman" w:eastAsia="Times New Roman" w:hAnsi="Times New Roman" w:cs="Times New Roman"/>
          <w:sz w:val="24"/>
          <w:szCs w:val="24"/>
        </w:rPr>
        <w:t>these adaptations</w:t>
      </w:r>
      <w:r w:rsidR="00CC4CE0" w:rsidRPr="00E033A3">
        <w:rPr>
          <w:rFonts w:ascii="Times New Roman" w:eastAsia="Times New Roman" w:hAnsi="Times New Roman" w:cs="Times New Roman"/>
          <w:sz w:val="24"/>
          <w:szCs w:val="24"/>
        </w:rPr>
        <w:t xml:space="preserve"> (re)</w:t>
      </w:r>
      <w:r w:rsidR="00CC4CE0" w:rsidRPr="00E033A3">
        <w:rPr>
          <w:rFonts w:ascii="Times New Roman" w:eastAsia="Times New Roman" w:hAnsi="Times New Roman" w:cs="Times New Roman"/>
          <w:sz w:val="24"/>
          <w:szCs w:val="24"/>
        </w:rPr>
        <w:t>construe the aims, means and substance of schooling and shapes our understanding of what knowledge ”is”</w:t>
      </w:r>
      <w:r w:rsidR="00CC4CE0" w:rsidRPr="00E033A3">
        <w:rPr>
          <w:rFonts w:ascii="Times New Roman" w:eastAsia="Times New Roman" w:hAnsi="Times New Roman" w:cs="Times New Roman"/>
          <w:sz w:val="24"/>
          <w:szCs w:val="24"/>
        </w:rPr>
        <w:t xml:space="preserve"> and </w:t>
      </w:r>
      <w:r w:rsidR="00CC4CE0" w:rsidRPr="00E033A3">
        <w:rPr>
          <w:rFonts w:ascii="Times New Roman" w:eastAsia="Times New Roman" w:hAnsi="Times New Roman" w:cs="Times New Roman"/>
          <w:sz w:val="24"/>
          <w:szCs w:val="24"/>
        </w:rPr>
        <w:t>what our educational systems are supposed to achieve.</w:t>
      </w:r>
    </w:p>
    <w:p w14:paraId="5C7C47A2" w14:textId="77777777" w:rsidR="00223DAF" w:rsidRPr="001F7892" w:rsidRDefault="00223DAF" w:rsidP="006920A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Researcher: Jesse Schrage, MA, is c</w:t>
      </w:r>
      <w:r w:rsidRPr="00223DAF">
        <w:rPr>
          <w:rFonts w:ascii="Times New Roman" w:eastAsia="Times New Roman" w:hAnsi="Times New Roman" w:cs="Times New Roman"/>
          <w:sz w:val="24"/>
          <w:szCs w:val="24"/>
        </w:rPr>
        <w:t>oordinator at CEMUS, Centre for Sustainable Development</w:t>
      </w:r>
      <w:r>
        <w:rPr>
          <w:rFonts w:ascii="Times New Roman" w:eastAsia="Times New Roman" w:hAnsi="Times New Roman" w:cs="Times New Roman"/>
          <w:sz w:val="24"/>
          <w:szCs w:val="24"/>
        </w:rPr>
        <w:t xml:space="preserve">,  </w:t>
      </w:r>
      <w:r w:rsidRPr="00223DAF">
        <w:rPr>
          <w:rFonts w:ascii="Times New Roman" w:eastAsia="Times New Roman" w:hAnsi="Times New Roman" w:cs="Times New Roman"/>
          <w:sz w:val="24"/>
          <w:szCs w:val="24"/>
        </w:rPr>
        <w:t xml:space="preserve">Uppsala University </w:t>
      </w:r>
      <w:r>
        <w:rPr>
          <w:rFonts w:ascii="Times New Roman" w:eastAsia="Times New Roman" w:hAnsi="Times New Roman" w:cs="Times New Roman"/>
          <w:sz w:val="24"/>
          <w:szCs w:val="24"/>
        </w:rPr>
        <w:t xml:space="preserve">and he has previously researched the implementation of sustainability in teacher education in Botwana. In his current research he is analyzing the implementation of UNESCO’s guidelines. </w:t>
      </w:r>
      <w:r w:rsidRPr="001F7892">
        <w:rPr>
          <w:rFonts w:ascii="Times New Roman" w:eastAsia="Times New Roman" w:hAnsi="Times New Roman" w:cs="Times New Roman"/>
          <w:sz w:val="24"/>
          <w:szCs w:val="24"/>
        </w:rPr>
        <w:t xml:space="preserve">  </w:t>
      </w:r>
    </w:p>
    <w:p w14:paraId="26D4FC2D" w14:textId="77777777" w:rsidR="00A451F8" w:rsidRPr="001F7892" w:rsidRDefault="00A451F8" w:rsidP="00A451F8">
      <w:pPr>
        <w:spacing w:line="240" w:lineRule="auto"/>
        <w:rPr>
          <w:rFonts w:ascii="Times New Roman" w:eastAsia="Times New Roman" w:hAnsi="Times New Roman" w:cs="Times New Roman"/>
          <w:sz w:val="24"/>
          <w:szCs w:val="24"/>
        </w:rPr>
      </w:pPr>
      <w:r w:rsidRPr="001F7892">
        <w:rPr>
          <w:rFonts w:ascii="Times New Roman" w:eastAsia="Times New Roman" w:hAnsi="Times New Roman" w:cs="Times New Roman"/>
          <w:sz w:val="24"/>
          <w:szCs w:val="24"/>
        </w:rPr>
        <w:t>Researching t</w:t>
      </w:r>
      <w:r w:rsidR="0047604D" w:rsidRPr="001F7892">
        <w:rPr>
          <w:rFonts w:ascii="Times New Roman" w:eastAsia="Times New Roman" w:hAnsi="Times New Roman" w:cs="Times New Roman"/>
          <w:sz w:val="24"/>
          <w:szCs w:val="24"/>
        </w:rPr>
        <w:t xml:space="preserve">eacher: Lara Hearn-Rollo, MA, is </w:t>
      </w:r>
      <w:r w:rsidR="001F7892" w:rsidRPr="001F7892">
        <w:rPr>
          <w:rFonts w:ascii="Times New Roman" w:eastAsia="Times New Roman" w:hAnsi="Times New Roman" w:cs="Times New Roman"/>
          <w:sz w:val="24"/>
          <w:szCs w:val="24"/>
        </w:rPr>
        <w:t xml:space="preserve">assistant </w:t>
      </w:r>
      <w:r w:rsidR="0047604D" w:rsidRPr="001F7892">
        <w:rPr>
          <w:rFonts w:ascii="Times New Roman" w:eastAsia="Times New Roman" w:hAnsi="Times New Roman" w:cs="Times New Roman"/>
          <w:sz w:val="24"/>
          <w:szCs w:val="24"/>
        </w:rPr>
        <w:t xml:space="preserve">principal and teacher at </w:t>
      </w:r>
      <w:r w:rsidRPr="001F7892">
        <w:rPr>
          <w:rFonts w:ascii="Times New Roman" w:eastAsia="Times New Roman" w:hAnsi="Times New Roman" w:cs="Times New Roman"/>
          <w:sz w:val="24"/>
          <w:szCs w:val="24"/>
        </w:rPr>
        <w:t>Craighead Diocesan School, Timaru, New Zealand with a long term experience from teaching history and social studies in a range of secondary schools. In her previous work she has been the National Facilitator for Social Sciences at Otago University</w:t>
      </w:r>
      <w:r w:rsidR="001F7892" w:rsidRPr="001F7892">
        <w:rPr>
          <w:rFonts w:ascii="Times New Roman" w:eastAsia="Times New Roman" w:hAnsi="Times New Roman" w:cs="Times New Roman"/>
          <w:sz w:val="24"/>
          <w:szCs w:val="24"/>
        </w:rPr>
        <w:t xml:space="preserve"> and she has designed materials for history teaching</w:t>
      </w:r>
      <w:r w:rsidRPr="001F7892">
        <w:rPr>
          <w:rFonts w:ascii="Times New Roman" w:eastAsia="Times New Roman" w:hAnsi="Times New Roman" w:cs="Times New Roman"/>
          <w:sz w:val="24"/>
          <w:szCs w:val="24"/>
        </w:rPr>
        <w:t>.</w:t>
      </w:r>
    </w:p>
    <w:p w14:paraId="53DB1A85" w14:textId="77777777" w:rsidR="001C18CB" w:rsidRPr="001F7892" w:rsidRDefault="001C18CB" w:rsidP="00A451F8">
      <w:pPr>
        <w:spacing w:line="240" w:lineRule="auto"/>
        <w:rPr>
          <w:rFonts w:ascii="Times New Roman" w:eastAsia="Times New Roman" w:hAnsi="Times New Roman" w:cs="Times New Roman"/>
          <w:sz w:val="24"/>
          <w:szCs w:val="24"/>
        </w:rPr>
      </w:pPr>
      <w:r w:rsidRPr="001F7892">
        <w:rPr>
          <w:rFonts w:ascii="Times New Roman" w:eastAsia="Times New Roman" w:hAnsi="Times New Roman" w:cs="Times New Roman"/>
          <w:sz w:val="24"/>
          <w:szCs w:val="24"/>
        </w:rPr>
        <w:t>Researching teacher: Paul Enright, Head of Department of Humanities,</w:t>
      </w:r>
      <w:r w:rsidR="00490E72" w:rsidRPr="001F7892">
        <w:rPr>
          <w:rFonts w:ascii="Times New Roman" w:eastAsia="Times New Roman" w:hAnsi="Times New Roman" w:cs="Times New Roman"/>
          <w:sz w:val="24"/>
          <w:szCs w:val="24"/>
        </w:rPr>
        <w:t xml:space="preserve"> Logan Park High School, New Zealand, where he has a long term experience from teaching history and social studies. His previous </w:t>
      </w:r>
      <w:r w:rsidR="001F7892" w:rsidRPr="001F7892">
        <w:rPr>
          <w:rFonts w:ascii="Times New Roman" w:eastAsia="Times New Roman" w:hAnsi="Times New Roman" w:cs="Times New Roman"/>
          <w:sz w:val="24"/>
          <w:szCs w:val="24"/>
        </w:rPr>
        <w:t>work</w:t>
      </w:r>
      <w:r w:rsidR="00490E72" w:rsidRPr="001F7892">
        <w:rPr>
          <w:rFonts w:ascii="Times New Roman" w:eastAsia="Times New Roman" w:hAnsi="Times New Roman" w:cs="Times New Roman"/>
          <w:sz w:val="24"/>
          <w:szCs w:val="24"/>
        </w:rPr>
        <w:t xml:space="preserve"> has been published in the New Zealand Teachers' History Journal, books on history education and as resources for history teachers.</w:t>
      </w:r>
    </w:p>
    <w:p w14:paraId="179547CC" w14:textId="77777777" w:rsidR="00A451F8" w:rsidRPr="001F7892" w:rsidRDefault="00A451F8" w:rsidP="00A451F8">
      <w:pPr>
        <w:spacing w:line="240" w:lineRule="auto"/>
        <w:rPr>
          <w:rFonts w:ascii="Times New Roman" w:eastAsia="Times New Roman" w:hAnsi="Times New Roman" w:cs="Times New Roman"/>
          <w:sz w:val="24"/>
          <w:szCs w:val="24"/>
        </w:rPr>
      </w:pPr>
      <w:r w:rsidRPr="001F7892">
        <w:rPr>
          <w:rFonts w:ascii="Times New Roman" w:eastAsia="Times New Roman" w:hAnsi="Times New Roman" w:cs="Times New Roman"/>
          <w:sz w:val="24"/>
          <w:szCs w:val="24"/>
        </w:rPr>
        <w:t xml:space="preserve">Researching teacher: Kelly Case </w:t>
      </w:r>
    </w:p>
    <w:p w14:paraId="54F00AAA" w14:textId="77777777" w:rsidR="0047604D" w:rsidRPr="001F7892" w:rsidRDefault="00A451F8" w:rsidP="00A451F8">
      <w:pPr>
        <w:spacing w:line="240" w:lineRule="auto"/>
        <w:rPr>
          <w:rFonts w:ascii="Times New Roman" w:eastAsia="Times New Roman" w:hAnsi="Times New Roman" w:cs="Times New Roman"/>
          <w:sz w:val="24"/>
          <w:szCs w:val="24"/>
        </w:rPr>
      </w:pPr>
      <w:r w:rsidRPr="001F7892">
        <w:rPr>
          <w:rFonts w:ascii="Times New Roman" w:eastAsia="Times New Roman" w:hAnsi="Times New Roman" w:cs="Times New Roman"/>
          <w:sz w:val="24"/>
          <w:szCs w:val="24"/>
        </w:rPr>
        <w:t xml:space="preserve">Researching teacher: Amearah Elsamadicy </w:t>
      </w:r>
    </w:p>
    <w:p w14:paraId="17D60662" w14:textId="77777777" w:rsidR="00052FCE" w:rsidRPr="001F7892" w:rsidRDefault="00052FCE" w:rsidP="00052FCE">
      <w:pPr>
        <w:spacing w:line="240" w:lineRule="auto"/>
        <w:rPr>
          <w:rFonts w:ascii="Times New Roman" w:eastAsia="Times New Roman" w:hAnsi="Times New Roman" w:cs="Times New Roman"/>
          <w:sz w:val="24"/>
          <w:szCs w:val="24"/>
        </w:rPr>
      </w:pPr>
    </w:p>
    <w:p w14:paraId="08BFA34A" w14:textId="77777777" w:rsidR="00440839" w:rsidRPr="001F7892" w:rsidRDefault="00440839" w:rsidP="00E73E58">
      <w:pPr>
        <w:rPr>
          <w:rFonts w:ascii="Times New Roman" w:hAnsi="Times New Roman" w:cs="Times New Roman"/>
          <w:b/>
          <w:sz w:val="24"/>
          <w:szCs w:val="24"/>
          <w:shd w:val="clear" w:color="auto" w:fill="FFFFFF"/>
        </w:rPr>
      </w:pPr>
      <w:r w:rsidRPr="001F7892">
        <w:rPr>
          <w:rFonts w:ascii="Times New Roman" w:hAnsi="Times New Roman" w:cs="Times New Roman"/>
          <w:b/>
          <w:sz w:val="24"/>
          <w:szCs w:val="24"/>
          <w:shd w:val="clear" w:color="auto" w:fill="FFFFFF"/>
        </w:rPr>
        <w:t>References</w:t>
      </w:r>
    </w:p>
    <w:p w14:paraId="3AE7FE83" w14:textId="77777777" w:rsidR="00F555A8" w:rsidRPr="005635EE" w:rsidRDefault="00F555A8" w:rsidP="005635EE">
      <w:pPr>
        <w:spacing w:after="0" w:line="240" w:lineRule="auto"/>
        <w:ind w:left="284" w:hanging="284"/>
        <w:rPr>
          <w:rFonts w:ascii="Times New Roman" w:hAnsi="Times New Roman" w:cs="Times New Roman"/>
          <w:shd w:val="clear" w:color="auto" w:fill="FFFFFF"/>
        </w:rPr>
      </w:pPr>
      <w:r w:rsidRPr="005635EE">
        <w:rPr>
          <w:rFonts w:ascii="Times New Roman" w:hAnsi="Times New Roman" w:cs="Times New Roman"/>
          <w:shd w:val="clear" w:color="auto" w:fill="FFFFFF"/>
        </w:rPr>
        <w:t>Alderson, P. (2016). International human rights, citizenship education, and critical realism.</w:t>
      </w:r>
      <w:r w:rsidRPr="005635EE">
        <w:rPr>
          <w:rStyle w:val="apple-converted-space"/>
          <w:rFonts w:ascii="Times New Roman" w:hAnsi="Times New Roman" w:cs="Times New Roman"/>
          <w:shd w:val="clear" w:color="auto" w:fill="FFFFFF"/>
        </w:rPr>
        <w:t> </w:t>
      </w:r>
      <w:r w:rsidRPr="005635EE">
        <w:rPr>
          <w:rFonts w:ascii="Times New Roman" w:hAnsi="Times New Roman" w:cs="Times New Roman"/>
          <w:i/>
          <w:iCs/>
          <w:shd w:val="clear" w:color="auto" w:fill="FFFFFF"/>
        </w:rPr>
        <w:t>London Review of Education</w:t>
      </w:r>
      <w:r w:rsidRPr="005635EE">
        <w:rPr>
          <w:rFonts w:ascii="Times New Roman" w:hAnsi="Times New Roman" w:cs="Times New Roman"/>
          <w:shd w:val="clear" w:color="auto" w:fill="FFFFFF"/>
        </w:rPr>
        <w:t>,</w:t>
      </w:r>
      <w:r w:rsidRPr="005635EE">
        <w:rPr>
          <w:rStyle w:val="apple-converted-space"/>
          <w:rFonts w:ascii="Times New Roman" w:hAnsi="Times New Roman" w:cs="Times New Roman"/>
          <w:shd w:val="clear" w:color="auto" w:fill="FFFFFF"/>
        </w:rPr>
        <w:t> </w:t>
      </w:r>
      <w:r w:rsidRPr="005635EE">
        <w:rPr>
          <w:rFonts w:ascii="Times New Roman" w:hAnsi="Times New Roman" w:cs="Times New Roman"/>
          <w:i/>
          <w:iCs/>
          <w:shd w:val="clear" w:color="auto" w:fill="FFFFFF"/>
        </w:rPr>
        <w:t>14</w:t>
      </w:r>
      <w:r w:rsidRPr="005635EE">
        <w:rPr>
          <w:rFonts w:ascii="Times New Roman" w:hAnsi="Times New Roman" w:cs="Times New Roman"/>
          <w:shd w:val="clear" w:color="auto" w:fill="FFFFFF"/>
        </w:rPr>
        <w:t>(3), 1-12.</w:t>
      </w:r>
    </w:p>
    <w:p w14:paraId="711BBD01" w14:textId="77777777" w:rsidR="009C636A" w:rsidRPr="005635EE" w:rsidRDefault="009C636A" w:rsidP="005635EE">
      <w:pPr>
        <w:spacing w:after="0" w:line="240" w:lineRule="auto"/>
        <w:ind w:left="284" w:hanging="284"/>
        <w:rPr>
          <w:rFonts w:ascii="Times New Roman" w:hAnsi="Times New Roman" w:cs="Times New Roman"/>
          <w:shd w:val="clear" w:color="auto" w:fill="FFFFFF"/>
        </w:rPr>
      </w:pPr>
    </w:p>
    <w:p w14:paraId="502ED243" w14:textId="77777777" w:rsidR="009C636A" w:rsidRPr="005635EE" w:rsidRDefault="009C636A" w:rsidP="005635EE">
      <w:pPr>
        <w:spacing w:after="0" w:line="240" w:lineRule="auto"/>
        <w:ind w:left="284" w:hanging="284"/>
        <w:rPr>
          <w:rFonts w:ascii="Times New Roman" w:hAnsi="Times New Roman" w:cs="Times New Roman"/>
          <w:shd w:val="clear" w:color="auto" w:fill="FFFFFF"/>
        </w:rPr>
      </w:pPr>
      <w:r w:rsidRPr="005635EE">
        <w:rPr>
          <w:rFonts w:ascii="Times New Roman" w:hAnsi="Times New Roman" w:cs="Times New Roman"/>
          <w:shd w:val="clear" w:color="auto" w:fill="FFFFFF"/>
        </w:rPr>
        <w:t>Alexander, R. J. (2001). Border crossings: Towards a comparative pedagogy.</w:t>
      </w:r>
      <w:r w:rsidRPr="005635EE">
        <w:rPr>
          <w:rStyle w:val="apple-converted-space"/>
          <w:rFonts w:ascii="Times New Roman" w:hAnsi="Times New Roman" w:cs="Times New Roman"/>
          <w:shd w:val="clear" w:color="auto" w:fill="FFFFFF"/>
        </w:rPr>
        <w:t> </w:t>
      </w:r>
      <w:r w:rsidRPr="005635EE">
        <w:rPr>
          <w:rFonts w:ascii="Times New Roman" w:hAnsi="Times New Roman" w:cs="Times New Roman"/>
          <w:i/>
          <w:iCs/>
          <w:shd w:val="clear" w:color="auto" w:fill="FFFFFF"/>
        </w:rPr>
        <w:t>Comparative Education</w:t>
      </w:r>
      <w:r w:rsidRPr="005635EE">
        <w:rPr>
          <w:rFonts w:ascii="Times New Roman" w:hAnsi="Times New Roman" w:cs="Times New Roman"/>
          <w:shd w:val="clear" w:color="auto" w:fill="FFFFFF"/>
        </w:rPr>
        <w:t>,</w:t>
      </w:r>
      <w:r w:rsidRPr="005635EE">
        <w:rPr>
          <w:rStyle w:val="apple-converted-space"/>
          <w:rFonts w:ascii="Times New Roman" w:hAnsi="Times New Roman" w:cs="Times New Roman"/>
          <w:shd w:val="clear" w:color="auto" w:fill="FFFFFF"/>
        </w:rPr>
        <w:t> </w:t>
      </w:r>
      <w:r w:rsidRPr="005635EE">
        <w:rPr>
          <w:rFonts w:ascii="Times New Roman" w:hAnsi="Times New Roman" w:cs="Times New Roman"/>
          <w:i/>
          <w:iCs/>
          <w:shd w:val="clear" w:color="auto" w:fill="FFFFFF"/>
        </w:rPr>
        <w:t>37</w:t>
      </w:r>
      <w:r w:rsidRPr="005635EE">
        <w:rPr>
          <w:rFonts w:ascii="Times New Roman" w:hAnsi="Times New Roman" w:cs="Times New Roman"/>
          <w:shd w:val="clear" w:color="auto" w:fill="FFFFFF"/>
        </w:rPr>
        <w:t>(4), 507-523.</w:t>
      </w:r>
    </w:p>
    <w:p w14:paraId="2F453AC5" w14:textId="77777777" w:rsidR="00F555A8" w:rsidRPr="005635EE" w:rsidRDefault="00F555A8" w:rsidP="005635EE">
      <w:pPr>
        <w:spacing w:after="0" w:line="240" w:lineRule="auto"/>
        <w:ind w:left="284" w:hanging="284"/>
        <w:rPr>
          <w:rFonts w:ascii="Times New Roman" w:hAnsi="Times New Roman" w:cs="Times New Roman"/>
          <w:shd w:val="clear" w:color="auto" w:fill="FFFFFF"/>
        </w:rPr>
      </w:pPr>
    </w:p>
    <w:p w14:paraId="1B956E89" w14:textId="4ECF19A3" w:rsidR="00361B60" w:rsidRPr="005635EE" w:rsidRDefault="00CB4893" w:rsidP="005635EE">
      <w:pPr>
        <w:spacing w:after="0" w:line="240" w:lineRule="auto"/>
        <w:ind w:left="284" w:hanging="284"/>
        <w:rPr>
          <w:rFonts w:ascii="Times New Roman" w:hAnsi="Times New Roman" w:cs="Times New Roman"/>
          <w:shd w:val="clear" w:color="auto" w:fill="FFFFFF"/>
        </w:rPr>
      </w:pPr>
      <w:r w:rsidRPr="005635EE">
        <w:rPr>
          <w:rFonts w:ascii="Times New Roman" w:hAnsi="Times New Roman" w:cs="Times New Roman"/>
          <w:shd w:val="clear" w:color="auto" w:fill="FFFFFF"/>
        </w:rPr>
        <w:t xml:space="preserve">Apple, M. W. (1992). The text and cultural politics. </w:t>
      </w:r>
      <w:r w:rsidRPr="005635EE">
        <w:rPr>
          <w:rFonts w:ascii="Times New Roman" w:hAnsi="Times New Roman" w:cs="Times New Roman"/>
          <w:i/>
          <w:shd w:val="clear" w:color="auto" w:fill="FFFFFF"/>
        </w:rPr>
        <w:t>Educational Researcher,</w:t>
      </w:r>
      <w:r w:rsidRPr="005635EE">
        <w:rPr>
          <w:rFonts w:ascii="Times New Roman" w:hAnsi="Times New Roman" w:cs="Times New Roman"/>
          <w:shd w:val="clear" w:color="auto" w:fill="FFFFFF"/>
        </w:rPr>
        <w:t xml:space="preserve"> 21(7), 4-19.</w:t>
      </w:r>
    </w:p>
    <w:p w14:paraId="5E5482AF" w14:textId="77777777" w:rsidR="00361B60" w:rsidRDefault="00361B60" w:rsidP="000B7508">
      <w:pPr>
        <w:spacing w:after="0" w:line="240" w:lineRule="auto"/>
        <w:rPr>
          <w:rFonts w:ascii="Times New Roman" w:hAnsi="Times New Roman" w:cs="Times New Roman"/>
          <w:shd w:val="clear" w:color="auto" w:fill="FFFFFF"/>
        </w:rPr>
      </w:pPr>
    </w:p>
    <w:p w14:paraId="436DABF6" w14:textId="77777777" w:rsidR="00361B60" w:rsidRPr="005635EE" w:rsidRDefault="00361B60" w:rsidP="00361B60">
      <w:pPr>
        <w:spacing w:after="0" w:line="240" w:lineRule="auto"/>
        <w:ind w:left="284" w:hanging="284"/>
        <w:rPr>
          <w:rFonts w:ascii="Times New Roman" w:hAnsi="Times New Roman" w:cs="Times New Roman"/>
          <w:shd w:val="clear" w:color="auto" w:fill="FFFFFF"/>
        </w:rPr>
      </w:pPr>
      <w:r w:rsidRPr="00E033A3">
        <w:rPr>
          <w:rFonts w:ascii="Times New Roman" w:hAnsi="Times New Roman" w:cs="Times New Roman"/>
          <w:shd w:val="clear" w:color="auto" w:fill="FFFFFF"/>
        </w:rPr>
        <w:t xml:space="preserve">Ball, S. J., A. Braun, and M. Macguire. 2012. </w:t>
      </w:r>
      <w:r w:rsidRPr="00E033A3">
        <w:rPr>
          <w:rFonts w:ascii="Times New Roman" w:hAnsi="Times New Roman" w:cs="Times New Roman"/>
          <w:i/>
          <w:shd w:val="clear" w:color="auto" w:fill="FFFFFF"/>
        </w:rPr>
        <w:t>How Schools Do Policy. Policy Enactments in Secondary Schools</w:t>
      </w:r>
      <w:r w:rsidRPr="00E033A3">
        <w:rPr>
          <w:rFonts w:ascii="Times New Roman" w:hAnsi="Times New Roman" w:cs="Times New Roman"/>
          <w:shd w:val="clear" w:color="auto" w:fill="FFFFFF"/>
        </w:rPr>
        <w:t>. London: Routledge.</w:t>
      </w:r>
    </w:p>
    <w:p w14:paraId="616AC1F9" w14:textId="77777777" w:rsidR="00361B60" w:rsidRDefault="00361B60" w:rsidP="00361B60">
      <w:pPr>
        <w:spacing w:after="0" w:line="240" w:lineRule="auto"/>
        <w:ind w:left="284" w:hanging="284"/>
        <w:rPr>
          <w:rFonts w:ascii="Times New Roman" w:hAnsi="Times New Roman" w:cs="Times New Roman"/>
          <w:shd w:val="clear" w:color="auto" w:fill="FFFFFF"/>
        </w:rPr>
      </w:pPr>
    </w:p>
    <w:p w14:paraId="1202E1EA" w14:textId="77777777" w:rsidR="00361B60" w:rsidRDefault="00201487" w:rsidP="00361B60">
      <w:pPr>
        <w:spacing w:after="0" w:line="240" w:lineRule="auto"/>
        <w:ind w:left="284" w:hanging="284"/>
        <w:rPr>
          <w:rFonts w:ascii="Times New Roman" w:hAnsi="Times New Roman" w:cs="Times New Roman"/>
          <w:shd w:val="clear" w:color="auto" w:fill="FFFFFF"/>
        </w:rPr>
      </w:pPr>
      <w:r w:rsidRPr="005635EE">
        <w:rPr>
          <w:rFonts w:ascii="Times New Roman" w:hAnsi="Times New Roman" w:cs="Times New Roman"/>
          <w:shd w:val="clear" w:color="auto" w:fill="FFFFFF"/>
        </w:rPr>
        <w:t xml:space="preserve">de Andreotti, V. O. (2014). Soft versus critical global citizenship education. In </w:t>
      </w:r>
      <w:r w:rsidRPr="005635EE">
        <w:rPr>
          <w:rFonts w:ascii="Times New Roman" w:hAnsi="Times New Roman" w:cs="Times New Roman"/>
          <w:i/>
          <w:shd w:val="clear" w:color="auto" w:fill="FFFFFF"/>
        </w:rPr>
        <w:t xml:space="preserve">Development education in policy and practice </w:t>
      </w:r>
      <w:r w:rsidRPr="005635EE">
        <w:rPr>
          <w:rFonts w:ascii="Times New Roman" w:hAnsi="Times New Roman" w:cs="Times New Roman"/>
          <w:shd w:val="clear" w:color="auto" w:fill="FFFFFF"/>
        </w:rPr>
        <w:t>(pp. 21-31). Palgrave Macmillan UK.</w:t>
      </w:r>
    </w:p>
    <w:p w14:paraId="37F3CC92" w14:textId="77777777" w:rsidR="00361B60" w:rsidRDefault="00361B60" w:rsidP="00361B60">
      <w:pPr>
        <w:spacing w:after="0" w:line="240" w:lineRule="auto"/>
        <w:ind w:left="284" w:hanging="284"/>
        <w:rPr>
          <w:rFonts w:ascii="Times New Roman" w:hAnsi="Times New Roman" w:cs="Times New Roman"/>
          <w:shd w:val="clear" w:color="auto" w:fill="FFFFFF"/>
        </w:rPr>
      </w:pPr>
    </w:p>
    <w:p w14:paraId="13B0DA3F" w14:textId="77777777" w:rsidR="00A73EEA" w:rsidRPr="005635EE" w:rsidRDefault="00A73EEA" w:rsidP="005635EE">
      <w:pPr>
        <w:spacing w:after="0" w:line="240" w:lineRule="auto"/>
        <w:ind w:left="284" w:hanging="284"/>
        <w:rPr>
          <w:rFonts w:ascii="Times New Roman" w:hAnsi="Times New Roman" w:cs="Times New Roman"/>
          <w:shd w:val="clear" w:color="auto" w:fill="FFFFFF"/>
        </w:rPr>
      </w:pPr>
    </w:p>
    <w:p w14:paraId="02B165E0" w14:textId="77777777" w:rsidR="00265537" w:rsidRPr="005635EE" w:rsidRDefault="00265537" w:rsidP="005635EE">
      <w:pPr>
        <w:spacing w:after="0" w:line="240" w:lineRule="auto"/>
        <w:ind w:left="284" w:hanging="284"/>
        <w:rPr>
          <w:rFonts w:ascii="Times New Roman" w:hAnsi="Times New Roman" w:cs="Times New Roman"/>
          <w:shd w:val="clear" w:color="auto" w:fill="FFFFFF"/>
        </w:rPr>
      </w:pPr>
      <w:r w:rsidRPr="005635EE">
        <w:rPr>
          <w:rFonts w:ascii="Times New Roman" w:hAnsi="Times New Roman" w:cs="Times New Roman"/>
          <w:shd w:val="clear" w:color="auto" w:fill="FFFFFF"/>
        </w:rPr>
        <w:t>Collins, K. M., Onwuegbuzie, A. J., &amp; Jiao, Q. G. (2006). Prevalence of mixed-methods sampling designs in social science research.</w:t>
      </w:r>
      <w:r w:rsidRPr="005635EE">
        <w:rPr>
          <w:rStyle w:val="apple-converted-space"/>
          <w:rFonts w:ascii="Times New Roman" w:hAnsi="Times New Roman" w:cs="Times New Roman"/>
          <w:shd w:val="clear" w:color="auto" w:fill="FFFFFF"/>
        </w:rPr>
        <w:t> </w:t>
      </w:r>
      <w:r w:rsidRPr="005635EE">
        <w:rPr>
          <w:rFonts w:ascii="Times New Roman" w:hAnsi="Times New Roman" w:cs="Times New Roman"/>
          <w:i/>
          <w:iCs/>
          <w:shd w:val="clear" w:color="auto" w:fill="FFFFFF"/>
        </w:rPr>
        <w:t>Evaluation &amp; Research in Education</w:t>
      </w:r>
      <w:r w:rsidRPr="005635EE">
        <w:rPr>
          <w:rFonts w:ascii="Times New Roman" w:hAnsi="Times New Roman" w:cs="Times New Roman"/>
          <w:shd w:val="clear" w:color="auto" w:fill="FFFFFF"/>
        </w:rPr>
        <w:t>,</w:t>
      </w:r>
      <w:r w:rsidRPr="005635EE">
        <w:rPr>
          <w:rStyle w:val="apple-converted-space"/>
          <w:rFonts w:ascii="Times New Roman" w:hAnsi="Times New Roman" w:cs="Times New Roman"/>
          <w:shd w:val="clear" w:color="auto" w:fill="FFFFFF"/>
        </w:rPr>
        <w:t> </w:t>
      </w:r>
      <w:r w:rsidRPr="005635EE">
        <w:rPr>
          <w:rFonts w:ascii="Times New Roman" w:hAnsi="Times New Roman" w:cs="Times New Roman"/>
          <w:i/>
          <w:iCs/>
          <w:shd w:val="clear" w:color="auto" w:fill="FFFFFF"/>
        </w:rPr>
        <w:t>19</w:t>
      </w:r>
      <w:r w:rsidRPr="005635EE">
        <w:rPr>
          <w:rFonts w:ascii="Times New Roman" w:hAnsi="Times New Roman" w:cs="Times New Roman"/>
          <w:shd w:val="clear" w:color="auto" w:fill="FFFFFF"/>
        </w:rPr>
        <w:t>(2), 83-101.</w:t>
      </w:r>
    </w:p>
    <w:p w14:paraId="6A9E04AF" w14:textId="77777777" w:rsidR="00265537" w:rsidRPr="005635EE" w:rsidRDefault="00265537" w:rsidP="005635EE">
      <w:pPr>
        <w:spacing w:after="0" w:line="240" w:lineRule="auto"/>
        <w:ind w:left="284" w:hanging="284"/>
        <w:rPr>
          <w:rFonts w:ascii="Times New Roman" w:hAnsi="Times New Roman" w:cs="Times New Roman"/>
          <w:shd w:val="clear" w:color="auto" w:fill="FFFFFF"/>
        </w:rPr>
      </w:pPr>
    </w:p>
    <w:p w14:paraId="4B26A443" w14:textId="77777777" w:rsidR="00A73EEA" w:rsidRPr="005635EE" w:rsidRDefault="00A73EEA" w:rsidP="005635EE">
      <w:pPr>
        <w:spacing w:after="0" w:line="240" w:lineRule="auto"/>
        <w:ind w:left="284" w:hanging="284"/>
        <w:rPr>
          <w:rFonts w:ascii="Times New Roman" w:hAnsi="Times New Roman" w:cs="Times New Roman"/>
          <w:shd w:val="clear" w:color="auto" w:fill="FFFFFF"/>
        </w:rPr>
      </w:pPr>
      <w:r w:rsidRPr="005635EE">
        <w:rPr>
          <w:rFonts w:ascii="Times New Roman" w:hAnsi="Times New Roman" w:cs="Times New Roman"/>
          <w:shd w:val="clear" w:color="auto" w:fill="FFFFFF"/>
        </w:rPr>
        <w:t xml:space="preserve">Davies, I., Evans, M., &amp; Reid, A. (2005). Globalising citizenship education? A critique of ‘global education’and ‘citizenship education’. </w:t>
      </w:r>
      <w:r w:rsidRPr="005635EE">
        <w:rPr>
          <w:rFonts w:ascii="Times New Roman" w:hAnsi="Times New Roman" w:cs="Times New Roman"/>
          <w:i/>
          <w:shd w:val="clear" w:color="auto" w:fill="FFFFFF"/>
        </w:rPr>
        <w:t>British Journal of Educational Studies,</w:t>
      </w:r>
      <w:r w:rsidRPr="005635EE">
        <w:rPr>
          <w:rFonts w:ascii="Times New Roman" w:hAnsi="Times New Roman" w:cs="Times New Roman"/>
          <w:shd w:val="clear" w:color="auto" w:fill="FFFFFF"/>
        </w:rPr>
        <w:t xml:space="preserve"> 53(1), 66-89.</w:t>
      </w:r>
    </w:p>
    <w:p w14:paraId="3E7BD94E" w14:textId="77777777" w:rsidR="00A73EEA" w:rsidRPr="005635EE" w:rsidRDefault="00A73EEA" w:rsidP="005635EE">
      <w:pPr>
        <w:spacing w:after="0" w:line="240" w:lineRule="auto"/>
        <w:ind w:left="284" w:hanging="284"/>
        <w:rPr>
          <w:rFonts w:ascii="Times New Roman" w:hAnsi="Times New Roman" w:cs="Times New Roman"/>
          <w:shd w:val="clear" w:color="auto" w:fill="FFFFFF"/>
        </w:rPr>
      </w:pPr>
    </w:p>
    <w:p w14:paraId="304C4B2C" w14:textId="77777777" w:rsidR="00D34173" w:rsidRPr="005635EE" w:rsidRDefault="000372EF" w:rsidP="005635EE">
      <w:pPr>
        <w:spacing w:after="0" w:line="240" w:lineRule="auto"/>
        <w:ind w:left="284" w:hanging="284"/>
        <w:rPr>
          <w:rFonts w:ascii="Times New Roman" w:hAnsi="Times New Roman" w:cs="Times New Roman"/>
          <w:shd w:val="clear" w:color="auto" w:fill="FFFFFF"/>
        </w:rPr>
      </w:pPr>
      <w:r w:rsidRPr="005635EE">
        <w:rPr>
          <w:rFonts w:ascii="Times New Roman" w:hAnsi="Times New Roman" w:cs="Times New Roman"/>
          <w:shd w:val="clear" w:color="auto" w:fill="FFFFFF"/>
        </w:rPr>
        <w:t>Dill, J.</w:t>
      </w:r>
      <w:r w:rsidR="00D34173" w:rsidRPr="005635EE">
        <w:rPr>
          <w:rFonts w:ascii="Times New Roman" w:hAnsi="Times New Roman" w:cs="Times New Roman"/>
          <w:shd w:val="clear" w:color="auto" w:fill="FFFFFF"/>
        </w:rPr>
        <w:t xml:space="preserve"> S. </w:t>
      </w:r>
      <w:r w:rsidR="00D34173" w:rsidRPr="005635EE">
        <w:rPr>
          <w:rFonts w:ascii="Times New Roman" w:hAnsi="Times New Roman" w:cs="Times New Roman"/>
          <w:i/>
          <w:shd w:val="clear" w:color="auto" w:fill="FFFFFF"/>
        </w:rPr>
        <w:t>The Longings and Limits of Global Citizenship Education: The Moral Pedagogy of Schooling in a Cosmopolitan Age.</w:t>
      </w:r>
      <w:r w:rsidR="00D34173" w:rsidRPr="005635EE">
        <w:rPr>
          <w:rFonts w:ascii="Times New Roman" w:hAnsi="Times New Roman" w:cs="Times New Roman"/>
          <w:shd w:val="clear" w:color="auto" w:fill="FFFFFF"/>
        </w:rPr>
        <w:t xml:space="preserve"> Routledge. ISBN 978-1-136-69024-2.</w:t>
      </w:r>
    </w:p>
    <w:p w14:paraId="79EC958C" w14:textId="77777777" w:rsidR="00D34173" w:rsidRPr="005635EE" w:rsidRDefault="00D34173" w:rsidP="005635EE">
      <w:pPr>
        <w:spacing w:after="0" w:line="240" w:lineRule="auto"/>
        <w:ind w:left="284" w:hanging="284"/>
        <w:rPr>
          <w:rFonts w:ascii="Times New Roman" w:hAnsi="Times New Roman" w:cs="Times New Roman"/>
          <w:shd w:val="clear" w:color="auto" w:fill="FFFFFF"/>
        </w:rPr>
      </w:pPr>
    </w:p>
    <w:p w14:paraId="04320F67" w14:textId="77777777" w:rsidR="00053CCA" w:rsidRPr="005635EE" w:rsidRDefault="00053CCA" w:rsidP="005635EE">
      <w:pPr>
        <w:spacing w:after="0" w:line="240" w:lineRule="auto"/>
        <w:ind w:left="284" w:hanging="284"/>
        <w:rPr>
          <w:rFonts w:ascii="Times New Roman" w:hAnsi="Times New Roman" w:cs="Times New Roman"/>
          <w:shd w:val="clear" w:color="auto" w:fill="FFFFFF"/>
        </w:rPr>
      </w:pPr>
      <w:r w:rsidRPr="005635EE">
        <w:rPr>
          <w:rFonts w:ascii="Times New Roman" w:hAnsi="Times New Roman" w:cs="Times New Roman"/>
          <w:shd w:val="clear" w:color="auto" w:fill="FFFFFF"/>
        </w:rPr>
        <w:t>Harber, C., &amp; Sakade, N. (2009). Schooling for violence and peace: how does peace education differ from ‘normal’schooling?.</w:t>
      </w:r>
      <w:r w:rsidRPr="005635EE">
        <w:rPr>
          <w:rStyle w:val="apple-converted-space"/>
          <w:rFonts w:ascii="Times New Roman" w:hAnsi="Times New Roman" w:cs="Times New Roman"/>
          <w:shd w:val="clear" w:color="auto" w:fill="FFFFFF"/>
        </w:rPr>
        <w:t> </w:t>
      </w:r>
      <w:r w:rsidRPr="005635EE">
        <w:rPr>
          <w:rFonts w:ascii="Times New Roman" w:hAnsi="Times New Roman" w:cs="Times New Roman"/>
          <w:i/>
          <w:iCs/>
          <w:shd w:val="clear" w:color="auto" w:fill="FFFFFF"/>
        </w:rPr>
        <w:t>Journal of Peace Education</w:t>
      </w:r>
      <w:r w:rsidRPr="005635EE">
        <w:rPr>
          <w:rFonts w:ascii="Times New Roman" w:hAnsi="Times New Roman" w:cs="Times New Roman"/>
          <w:shd w:val="clear" w:color="auto" w:fill="FFFFFF"/>
        </w:rPr>
        <w:t>,</w:t>
      </w:r>
      <w:r w:rsidRPr="005635EE">
        <w:rPr>
          <w:rFonts w:ascii="Times New Roman" w:hAnsi="Times New Roman" w:cs="Times New Roman"/>
          <w:i/>
          <w:iCs/>
          <w:shd w:val="clear" w:color="auto" w:fill="FFFFFF"/>
        </w:rPr>
        <w:t>6</w:t>
      </w:r>
      <w:r w:rsidRPr="005635EE">
        <w:rPr>
          <w:rFonts w:ascii="Times New Roman" w:hAnsi="Times New Roman" w:cs="Times New Roman"/>
          <w:shd w:val="clear" w:color="auto" w:fill="FFFFFF"/>
        </w:rPr>
        <w:t>(2), 171-187.</w:t>
      </w:r>
    </w:p>
    <w:p w14:paraId="0F85997E" w14:textId="77777777" w:rsidR="00D272C9" w:rsidRPr="005635EE" w:rsidRDefault="00D272C9" w:rsidP="005635EE">
      <w:pPr>
        <w:spacing w:after="0" w:line="240" w:lineRule="auto"/>
        <w:ind w:left="284" w:hanging="284"/>
        <w:rPr>
          <w:rFonts w:ascii="Times New Roman" w:hAnsi="Times New Roman" w:cs="Times New Roman"/>
        </w:rPr>
      </w:pPr>
    </w:p>
    <w:p w14:paraId="135E3DA9" w14:textId="77777777" w:rsidR="008B1673" w:rsidRPr="005635EE" w:rsidRDefault="002B740E" w:rsidP="005635EE">
      <w:pPr>
        <w:spacing w:after="0" w:line="240" w:lineRule="auto"/>
        <w:ind w:left="284" w:hanging="284"/>
        <w:rPr>
          <w:rFonts w:ascii="Times New Roman" w:hAnsi="Times New Roman" w:cs="Times New Roman"/>
        </w:rPr>
      </w:pPr>
      <w:r w:rsidRPr="005635EE">
        <w:rPr>
          <w:rFonts w:ascii="Times New Roman" w:hAnsi="Times New Roman" w:cs="Times New Roman"/>
        </w:rPr>
        <w:t>Flowers, N.</w:t>
      </w:r>
      <w:r w:rsidR="00CF3F8B" w:rsidRPr="005635EE">
        <w:rPr>
          <w:rFonts w:ascii="Times New Roman" w:hAnsi="Times New Roman" w:cs="Times New Roman"/>
        </w:rPr>
        <w:t xml:space="preserve"> (2004). </w:t>
      </w:r>
      <w:r w:rsidR="008B1673" w:rsidRPr="005635EE">
        <w:rPr>
          <w:rFonts w:ascii="Times New Roman" w:hAnsi="Times New Roman" w:cs="Times New Roman"/>
        </w:rPr>
        <w:t>How to Define Human Rights Education? A Comp</w:t>
      </w:r>
      <w:r w:rsidR="00053CCA" w:rsidRPr="005635EE">
        <w:rPr>
          <w:rFonts w:ascii="Times New Roman" w:hAnsi="Times New Roman" w:cs="Times New Roman"/>
        </w:rPr>
        <w:t>lex Answer to a Simple Question. I</w:t>
      </w:r>
      <w:r w:rsidR="008B1673" w:rsidRPr="005635EE">
        <w:rPr>
          <w:rFonts w:ascii="Times New Roman" w:hAnsi="Times New Roman" w:cs="Times New Roman"/>
        </w:rPr>
        <w:t xml:space="preserve">n </w:t>
      </w:r>
      <w:r w:rsidR="008B1673" w:rsidRPr="005635EE">
        <w:rPr>
          <w:rFonts w:ascii="Times New Roman" w:hAnsi="Times New Roman" w:cs="Times New Roman"/>
          <w:i/>
        </w:rPr>
        <w:t xml:space="preserve">International Perspectives in Human Rights Education, </w:t>
      </w:r>
      <w:r w:rsidR="008B1673" w:rsidRPr="005635EE">
        <w:rPr>
          <w:rFonts w:ascii="Times New Roman" w:hAnsi="Times New Roman" w:cs="Times New Roman"/>
        </w:rPr>
        <w:t>edited by Viola B. Geor</w:t>
      </w:r>
      <w:r w:rsidR="00053CCA" w:rsidRPr="005635EE">
        <w:rPr>
          <w:rFonts w:ascii="Times New Roman" w:hAnsi="Times New Roman" w:cs="Times New Roman"/>
        </w:rPr>
        <w:t>gi and Michael Seberich</w:t>
      </w:r>
      <w:r w:rsidR="008B1673" w:rsidRPr="005635EE">
        <w:rPr>
          <w:rFonts w:ascii="Times New Roman" w:hAnsi="Times New Roman" w:cs="Times New Roman"/>
        </w:rPr>
        <w:t>, 105 –127. Gütersl</w:t>
      </w:r>
      <w:r w:rsidR="00CF3F8B" w:rsidRPr="005635EE">
        <w:rPr>
          <w:rFonts w:ascii="Times New Roman" w:hAnsi="Times New Roman" w:cs="Times New Roman"/>
        </w:rPr>
        <w:t>oh: Bertelsmann Foundation</w:t>
      </w:r>
      <w:r w:rsidR="008B1673" w:rsidRPr="005635EE">
        <w:rPr>
          <w:rFonts w:ascii="Times New Roman" w:hAnsi="Times New Roman" w:cs="Times New Roman"/>
        </w:rPr>
        <w:t>.</w:t>
      </w:r>
    </w:p>
    <w:p w14:paraId="70FB335D" w14:textId="77777777" w:rsidR="00440839" w:rsidRPr="005635EE" w:rsidRDefault="00440839" w:rsidP="005635EE">
      <w:pPr>
        <w:pStyle w:val="Mdeck2authoraffiliation"/>
        <w:spacing w:line="240" w:lineRule="auto"/>
        <w:ind w:left="0" w:firstLine="0"/>
        <w:rPr>
          <w:color w:val="auto"/>
          <w:sz w:val="22"/>
          <w:szCs w:val="22"/>
          <w:lang w:val="en-GB"/>
        </w:rPr>
      </w:pPr>
    </w:p>
    <w:p w14:paraId="10B73A7E" w14:textId="77777777" w:rsidR="000A6C79" w:rsidRPr="000B7508" w:rsidRDefault="001F7892" w:rsidP="00E033A3">
      <w:pPr>
        <w:pStyle w:val="Mdeck2authoraffiliation"/>
        <w:spacing w:line="240" w:lineRule="auto"/>
        <w:ind w:left="284" w:hanging="284"/>
        <w:rPr>
          <w:color w:val="auto"/>
          <w:sz w:val="22"/>
          <w:shd w:val="clear" w:color="auto" w:fill="FFFFFF"/>
        </w:rPr>
      </w:pPr>
      <w:r w:rsidRPr="005635EE">
        <w:rPr>
          <w:color w:val="auto"/>
          <w:sz w:val="22"/>
          <w:szCs w:val="22"/>
          <w:shd w:val="clear" w:color="auto" w:fill="FFFFFF"/>
        </w:rPr>
        <w:t>Gee, J. P. (2014).</w:t>
      </w:r>
      <w:r w:rsidRPr="005635EE">
        <w:rPr>
          <w:rStyle w:val="apple-converted-space"/>
          <w:color w:val="auto"/>
          <w:sz w:val="22"/>
          <w:szCs w:val="22"/>
          <w:shd w:val="clear" w:color="auto" w:fill="FFFFFF"/>
        </w:rPr>
        <w:t> </w:t>
      </w:r>
      <w:r w:rsidRPr="005635EE">
        <w:rPr>
          <w:i/>
          <w:iCs/>
          <w:color w:val="auto"/>
          <w:sz w:val="22"/>
          <w:szCs w:val="22"/>
          <w:shd w:val="clear" w:color="auto" w:fill="FFFFFF"/>
        </w:rPr>
        <w:t>An introduction to discourse analysis: Theory and method</w:t>
      </w:r>
      <w:r w:rsidRPr="005635EE">
        <w:rPr>
          <w:color w:val="auto"/>
          <w:sz w:val="22"/>
          <w:szCs w:val="22"/>
          <w:shd w:val="clear" w:color="auto" w:fill="FFFFFF"/>
        </w:rPr>
        <w:t>. Routledge.</w:t>
      </w:r>
    </w:p>
    <w:p w14:paraId="50B27B8D" w14:textId="77777777" w:rsidR="000A6C79" w:rsidRDefault="000A6C79" w:rsidP="00E033A3">
      <w:pPr>
        <w:pStyle w:val="Mdeck2authoraffiliation"/>
        <w:spacing w:line="240" w:lineRule="auto"/>
        <w:ind w:left="284" w:hanging="284"/>
        <w:rPr>
          <w:color w:val="auto"/>
          <w:sz w:val="22"/>
          <w:szCs w:val="22"/>
          <w:shd w:val="clear" w:color="auto" w:fill="FFFFFF"/>
        </w:rPr>
      </w:pPr>
    </w:p>
    <w:p w14:paraId="4639BBC2" w14:textId="604BA2D4" w:rsidR="000A6C79" w:rsidRPr="00E033A3" w:rsidRDefault="000A6C79" w:rsidP="00E033A3">
      <w:pPr>
        <w:pStyle w:val="Mdeck2authoraffiliation"/>
        <w:spacing w:line="240" w:lineRule="auto"/>
        <w:ind w:left="284" w:hanging="284"/>
        <w:rPr>
          <w:color w:val="auto"/>
          <w:sz w:val="22"/>
          <w:szCs w:val="22"/>
          <w:shd w:val="clear" w:color="auto" w:fill="FFFFFF"/>
        </w:rPr>
      </w:pPr>
      <w:r w:rsidRPr="00E033A3">
        <w:rPr>
          <w:sz w:val="22"/>
          <w:szCs w:val="22"/>
        </w:rPr>
        <w:t xml:space="preserve">Greene, J. C. (2007). </w:t>
      </w:r>
      <w:r w:rsidRPr="00E033A3">
        <w:rPr>
          <w:i/>
          <w:iCs/>
          <w:sz w:val="22"/>
          <w:szCs w:val="22"/>
        </w:rPr>
        <w:t xml:space="preserve">Mixed methods in social inquiry. </w:t>
      </w:r>
      <w:r w:rsidRPr="00E033A3">
        <w:rPr>
          <w:sz w:val="22"/>
          <w:szCs w:val="22"/>
        </w:rPr>
        <w:t xml:space="preserve">San Francisco: John Wiley &amp; Sons. </w:t>
      </w:r>
    </w:p>
    <w:p w14:paraId="2985C32D" w14:textId="77777777" w:rsidR="001F7892" w:rsidRPr="005635EE" w:rsidRDefault="001F7892" w:rsidP="000B7508">
      <w:pPr>
        <w:spacing w:after="0" w:line="240" w:lineRule="auto"/>
        <w:rPr>
          <w:rFonts w:ascii="Times New Roman" w:hAnsi="Times New Roman" w:cs="Times New Roman"/>
        </w:rPr>
      </w:pPr>
    </w:p>
    <w:p w14:paraId="0B9D5052" w14:textId="77777777" w:rsidR="00F61BAE" w:rsidRPr="005635EE" w:rsidRDefault="00F61BAE" w:rsidP="005635EE">
      <w:pPr>
        <w:spacing w:after="0" w:line="240" w:lineRule="auto"/>
        <w:ind w:left="284" w:hanging="284"/>
        <w:rPr>
          <w:rFonts w:ascii="Times New Roman" w:hAnsi="Times New Roman" w:cs="Times New Roman"/>
        </w:rPr>
      </w:pPr>
      <w:r w:rsidRPr="005635EE">
        <w:rPr>
          <w:rFonts w:ascii="Times New Roman" w:hAnsi="Times New Roman" w:cs="Times New Roman"/>
        </w:rPr>
        <w:t xml:space="preserve">Goodlad, J. I. (1979). </w:t>
      </w:r>
      <w:r w:rsidRPr="005635EE">
        <w:rPr>
          <w:rFonts w:ascii="Times New Roman" w:hAnsi="Times New Roman" w:cs="Times New Roman"/>
          <w:i/>
        </w:rPr>
        <w:t xml:space="preserve">Curriculum Inquiry. </w:t>
      </w:r>
      <w:r w:rsidRPr="005635EE">
        <w:rPr>
          <w:rFonts w:ascii="Times New Roman" w:hAnsi="Times New Roman" w:cs="Times New Roman"/>
        </w:rPr>
        <w:t>New York: Mc Graw-Hill Book Company.</w:t>
      </w:r>
    </w:p>
    <w:p w14:paraId="2D1F0B65" w14:textId="77777777" w:rsidR="00EA5959" w:rsidRPr="005635EE" w:rsidRDefault="00EA5959" w:rsidP="005635EE">
      <w:pPr>
        <w:spacing w:after="0" w:line="240" w:lineRule="auto"/>
        <w:ind w:left="284" w:hanging="284"/>
        <w:rPr>
          <w:rFonts w:ascii="Times New Roman" w:eastAsia="Times New Roman" w:hAnsi="Times New Roman" w:cs="Times New Roman"/>
          <w:lang w:eastAsia="sv-SE"/>
        </w:rPr>
      </w:pPr>
    </w:p>
    <w:p w14:paraId="1B04DE9C" w14:textId="77777777" w:rsidR="00440839" w:rsidRPr="005635EE" w:rsidRDefault="006735D7" w:rsidP="005635EE">
      <w:pPr>
        <w:spacing w:line="240" w:lineRule="auto"/>
        <w:ind w:left="284" w:hanging="284"/>
        <w:rPr>
          <w:rFonts w:ascii="Times New Roman" w:hAnsi="Times New Roman" w:cs="Times New Roman"/>
          <w:lang w:eastAsia="en-GB"/>
        </w:rPr>
      </w:pPr>
      <w:r w:rsidRPr="005635EE">
        <w:rPr>
          <w:rStyle w:val="apple-converted-space"/>
          <w:rFonts w:ascii="Times New Roman" w:eastAsia="Berling Antiqua" w:hAnsi="Times New Roman" w:cs="Times New Roman"/>
          <w:shd w:val="clear" w:color="auto" w:fill="FFFFFF"/>
        </w:rPr>
        <w:t>Hudson, B. 2007. Comparing different traditions of teaching and learning: What can we learn about teaching and learning?. </w:t>
      </w:r>
      <w:r w:rsidRPr="005635EE">
        <w:rPr>
          <w:rStyle w:val="apple-converted-space"/>
          <w:rFonts w:ascii="Times New Roman" w:eastAsia="Berling Antiqua" w:hAnsi="Times New Roman" w:cs="Times New Roman"/>
          <w:i/>
          <w:iCs/>
          <w:shd w:val="clear" w:color="auto" w:fill="FFFFFF"/>
        </w:rPr>
        <w:t>European Educational Research Journal</w:t>
      </w:r>
      <w:r w:rsidRPr="005635EE">
        <w:rPr>
          <w:rStyle w:val="apple-converted-space"/>
          <w:rFonts w:ascii="Times New Roman" w:eastAsia="Berling Antiqua" w:hAnsi="Times New Roman" w:cs="Times New Roman"/>
          <w:shd w:val="clear" w:color="auto" w:fill="FFFFFF"/>
        </w:rPr>
        <w:t>, </w:t>
      </w:r>
      <w:r w:rsidRPr="005635EE">
        <w:rPr>
          <w:rStyle w:val="apple-converted-space"/>
          <w:rFonts w:ascii="Times New Roman" w:eastAsia="Berling Antiqua" w:hAnsi="Times New Roman" w:cs="Times New Roman"/>
          <w:i/>
          <w:iCs/>
          <w:shd w:val="clear" w:color="auto" w:fill="FFFFFF"/>
        </w:rPr>
        <w:t>6</w:t>
      </w:r>
      <w:r w:rsidRPr="005635EE">
        <w:rPr>
          <w:rStyle w:val="apple-converted-space"/>
          <w:rFonts w:ascii="Times New Roman" w:eastAsia="Berling Antiqua" w:hAnsi="Times New Roman" w:cs="Times New Roman"/>
          <w:shd w:val="clear" w:color="auto" w:fill="FFFFFF"/>
        </w:rPr>
        <w:t>(2): 135</w:t>
      </w:r>
      <w:r w:rsidRPr="005635EE">
        <w:rPr>
          <w:rStyle w:val="apple-converted-space"/>
          <w:rFonts w:ascii="Times New Roman" w:eastAsia="Berling Antiqua" w:hAnsi="Times New Roman" w:cs="Times New Roman"/>
        </w:rPr>
        <w:t>–</w:t>
      </w:r>
      <w:r w:rsidRPr="005635EE">
        <w:rPr>
          <w:rStyle w:val="apple-converted-space"/>
          <w:rFonts w:ascii="Times New Roman" w:eastAsia="Berling Antiqua" w:hAnsi="Times New Roman" w:cs="Times New Roman"/>
          <w:shd w:val="clear" w:color="auto" w:fill="FFFFFF"/>
        </w:rPr>
        <w:t>146. doi: 10.2304/eerj.2007.6.2.135</w:t>
      </w:r>
    </w:p>
    <w:p w14:paraId="24DCD400" w14:textId="77777777" w:rsidR="00FF27A8" w:rsidRPr="005635EE" w:rsidRDefault="00FF27A8" w:rsidP="005635EE">
      <w:pPr>
        <w:pStyle w:val="Mdeck2authoraffiliation"/>
        <w:spacing w:line="240" w:lineRule="auto"/>
        <w:ind w:left="284" w:hanging="284"/>
        <w:rPr>
          <w:color w:val="auto"/>
          <w:sz w:val="22"/>
          <w:szCs w:val="22"/>
          <w:shd w:val="clear" w:color="auto" w:fill="FFFFFF"/>
        </w:rPr>
      </w:pPr>
      <w:r w:rsidRPr="005635EE">
        <w:rPr>
          <w:color w:val="auto"/>
          <w:sz w:val="22"/>
          <w:szCs w:val="22"/>
          <w:shd w:val="clear" w:color="auto" w:fill="FFFFFF"/>
        </w:rPr>
        <w:t>Ibrahim, T. (2005). Global citizenship education: Mainstreaming the curriculum?.</w:t>
      </w:r>
      <w:r w:rsidRPr="005635EE">
        <w:rPr>
          <w:rStyle w:val="apple-converted-space"/>
          <w:color w:val="auto"/>
          <w:sz w:val="22"/>
          <w:szCs w:val="22"/>
          <w:shd w:val="clear" w:color="auto" w:fill="FFFFFF"/>
        </w:rPr>
        <w:t> </w:t>
      </w:r>
      <w:r w:rsidRPr="005635EE">
        <w:rPr>
          <w:i/>
          <w:iCs/>
          <w:color w:val="auto"/>
          <w:sz w:val="22"/>
          <w:szCs w:val="22"/>
          <w:shd w:val="clear" w:color="auto" w:fill="FFFFFF"/>
        </w:rPr>
        <w:t>Cambridge Journal of Education</w:t>
      </w:r>
      <w:r w:rsidRPr="005635EE">
        <w:rPr>
          <w:color w:val="auto"/>
          <w:sz w:val="22"/>
          <w:szCs w:val="22"/>
          <w:shd w:val="clear" w:color="auto" w:fill="FFFFFF"/>
        </w:rPr>
        <w:t>,</w:t>
      </w:r>
      <w:r w:rsidRPr="005635EE">
        <w:rPr>
          <w:rStyle w:val="apple-converted-space"/>
          <w:color w:val="auto"/>
          <w:sz w:val="22"/>
          <w:szCs w:val="22"/>
          <w:shd w:val="clear" w:color="auto" w:fill="FFFFFF"/>
        </w:rPr>
        <w:t> </w:t>
      </w:r>
      <w:r w:rsidRPr="005635EE">
        <w:rPr>
          <w:i/>
          <w:iCs/>
          <w:color w:val="auto"/>
          <w:sz w:val="22"/>
          <w:szCs w:val="22"/>
          <w:shd w:val="clear" w:color="auto" w:fill="FFFFFF"/>
        </w:rPr>
        <w:t>35</w:t>
      </w:r>
      <w:r w:rsidRPr="005635EE">
        <w:rPr>
          <w:color w:val="auto"/>
          <w:sz w:val="22"/>
          <w:szCs w:val="22"/>
          <w:shd w:val="clear" w:color="auto" w:fill="FFFFFF"/>
        </w:rPr>
        <w:t>(2), 177-194.</w:t>
      </w:r>
    </w:p>
    <w:p w14:paraId="46BDC8DC" w14:textId="77777777" w:rsidR="00FF27A8" w:rsidRPr="005635EE" w:rsidRDefault="00FF27A8" w:rsidP="005635EE">
      <w:pPr>
        <w:pStyle w:val="Mdeck2authoraffiliation"/>
        <w:spacing w:line="240" w:lineRule="auto"/>
        <w:ind w:left="284" w:hanging="284"/>
        <w:rPr>
          <w:color w:val="auto"/>
          <w:sz w:val="22"/>
          <w:szCs w:val="22"/>
          <w:shd w:val="clear" w:color="auto" w:fill="FFFFFF"/>
        </w:rPr>
      </w:pPr>
    </w:p>
    <w:p w14:paraId="79CF76FC" w14:textId="77777777" w:rsidR="00ED60BC" w:rsidRPr="005635EE" w:rsidRDefault="00ED60BC" w:rsidP="005635EE">
      <w:pPr>
        <w:pStyle w:val="Mdeck2authoraffiliation"/>
        <w:spacing w:line="240" w:lineRule="auto"/>
        <w:ind w:left="284" w:hanging="284"/>
        <w:rPr>
          <w:color w:val="auto"/>
          <w:sz w:val="22"/>
          <w:szCs w:val="22"/>
          <w:shd w:val="clear" w:color="auto" w:fill="FFFFFF"/>
        </w:rPr>
      </w:pPr>
      <w:r w:rsidRPr="005635EE">
        <w:rPr>
          <w:color w:val="auto"/>
          <w:sz w:val="22"/>
          <w:szCs w:val="22"/>
          <w:shd w:val="clear" w:color="auto" w:fill="FFFFFF"/>
        </w:rPr>
        <w:t>Iriye, A. (2002).</w:t>
      </w:r>
      <w:r w:rsidRPr="005635EE">
        <w:rPr>
          <w:rStyle w:val="apple-converted-space"/>
          <w:color w:val="auto"/>
          <w:sz w:val="22"/>
          <w:szCs w:val="22"/>
          <w:shd w:val="clear" w:color="auto" w:fill="FFFFFF"/>
        </w:rPr>
        <w:t> </w:t>
      </w:r>
      <w:r w:rsidRPr="005635EE">
        <w:rPr>
          <w:i/>
          <w:iCs/>
          <w:color w:val="auto"/>
          <w:sz w:val="22"/>
          <w:szCs w:val="22"/>
          <w:shd w:val="clear" w:color="auto" w:fill="FFFFFF"/>
        </w:rPr>
        <w:t>Global community: The role of international organizations in the making of the contemporary world</w:t>
      </w:r>
      <w:r w:rsidRPr="005635EE">
        <w:rPr>
          <w:color w:val="auto"/>
          <w:sz w:val="22"/>
          <w:szCs w:val="22"/>
          <w:shd w:val="clear" w:color="auto" w:fill="FFFFFF"/>
        </w:rPr>
        <w:t>. Univ of California Press.</w:t>
      </w:r>
    </w:p>
    <w:p w14:paraId="2714A44C" w14:textId="77777777" w:rsidR="006735D7" w:rsidRPr="005635EE" w:rsidRDefault="006735D7" w:rsidP="005635EE">
      <w:pPr>
        <w:pStyle w:val="Mdeck2authoraffiliation"/>
        <w:spacing w:line="240" w:lineRule="auto"/>
        <w:ind w:left="284" w:hanging="284"/>
        <w:rPr>
          <w:color w:val="auto"/>
          <w:sz w:val="22"/>
          <w:szCs w:val="22"/>
          <w:shd w:val="clear" w:color="auto" w:fill="FFFFFF"/>
        </w:rPr>
      </w:pPr>
    </w:p>
    <w:p w14:paraId="64F9AC37" w14:textId="018B2FDA" w:rsidR="005635EE" w:rsidRPr="005635EE" w:rsidRDefault="005635EE" w:rsidP="005635EE">
      <w:pPr>
        <w:spacing w:after="0" w:line="240" w:lineRule="auto"/>
        <w:ind w:left="284" w:hanging="284"/>
        <w:rPr>
          <w:rFonts w:ascii="Times New Roman" w:hAnsi="Times New Roman" w:cs="Times New Roman"/>
          <w:color w:val="000000"/>
        </w:rPr>
      </w:pPr>
      <w:r w:rsidRPr="005635EE">
        <w:rPr>
          <w:rFonts w:ascii="Times New Roman" w:hAnsi="Times New Roman" w:cs="Times New Roman"/>
          <w:color w:val="000000"/>
        </w:rPr>
        <w:lastRenderedPageBreak/>
        <w:t xml:space="preserve">Jensen, B. B., &amp; Schnack, K. (1997). The Action Competence Approach in Environmental Education. </w:t>
      </w:r>
      <w:r w:rsidRPr="005635EE">
        <w:rPr>
          <w:rFonts w:ascii="Times New Roman" w:hAnsi="Times New Roman" w:cs="Times New Roman"/>
          <w:i/>
          <w:iCs/>
          <w:color w:val="000000"/>
        </w:rPr>
        <w:t>Environmental Education Research</w:t>
      </w:r>
      <w:r w:rsidRPr="005635EE">
        <w:rPr>
          <w:rFonts w:ascii="Times New Roman" w:hAnsi="Times New Roman" w:cs="Times New Roman"/>
          <w:color w:val="000000"/>
        </w:rPr>
        <w:t xml:space="preserve">, </w:t>
      </w:r>
      <w:r w:rsidRPr="005635EE">
        <w:rPr>
          <w:rFonts w:ascii="Times New Roman" w:hAnsi="Times New Roman" w:cs="Times New Roman"/>
          <w:i/>
          <w:iCs/>
          <w:color w:val="000000"/>
        </w:rPr>
        <w:t>3</w:t>
      </w:r>
      <w:r w:rsidRPr="005635EE">
        <w:rPr>
          <w:rFonts w:ascii="Times New Roman" w:hAnsi="Times New Roman" w:cs="Times New Roman"/>
          <w:color w:val="000000"/>
        </w:rPr>
        <w:t>(2), 163–178.</w:t>
      </w:r>
    </w:p>
    <w:p w14:paraId="53B77BA3" w14:textId="77777777" w:rsidR="005635EE" w:rsidRPr="005635EE" w:rsidRDefault="005635EE" w:rsidP="005635EE">
      <w:pPr>
        <w:spacing w:after="0" w:line="240" w:lineRule="auto"/>
        <w:ind w:left="284" w:hanging="284"/>
        <w:rPr>
          <w:rFonts w:ascii="Times New Roman" w:eastAsia="Times New Roman" w:hAnsi="Times New Roman" w:cs="Times New Roman"/>
          <w:lang w:eastAsia="sv-SE"/>
        </w:rPr>
      </w:pPr>
    </w:p>
    <w:p w14:paraId="5DEFD019" w14:textId="77777777" w:rsidR="006735D7" w:rsidRPr="005635EE" w:rsidRDefault="006735D7" w:rsidP="005635EE">
      <w:pPr>
        <w:spacing w:after="0" w:line="240" w:lineRule="auto"/>
        <w:ind w:left="284" w:hanging="284"/>
        <w:rPr>
          <w:rFonts w:ascii="Times New Roman" w:eastAsia="Times New Roman" w:hAnsi="Times New Roman" w:cs="Times New Roman"/>
          <w:lang w:eastAsia="sv-SE"/>
        </w:rPr>
      </w:pPr>
      <w:r w:rsidRPr="005635EE">
        <w:rPr>
          <w:rFonts w:ascii="Times New Roman" w:eastAsia="Times New Roman" w:hAnsi="Times New Roman" w:cs="Times New Roman"/>
          <w:lang w:eastAsia="sv-SE"/>
        </w:rPr>
        <w:t xml:space="preserve">Johnson, R. B., &amp; Onwuegbuzie, A. J. (2004). Mixed methods research: A research paradigm whose time has come. </w:t>
      </w:r>
      <w:r w:rsidRPr="005635EE">
        <w:rPr>
          <w:rFonts w:ascii="Times New Roman" w:eastAsia="Times New Roman" w:hAnsi="Times New Roman" w:cs="Times New Roman"/>
          <w:i/>
          <w:iCs/>
          <w:lang w:eastAsia="sv-SE"/>
        </w:rPr>
        <w:t>Educational researcher</w:t>
      </w:r>
      <w:r w:rsidRPr="005635EE">
        <w:rPr>
          <w:rFonts w:ascii="Times New Roman" w:eastAsia="Times New Roman" w:hAnsi="Times New Roman" w:cs="Times New Roman"/>
          <w:lang w:eastAsia="sv-SE"/>
        </w:rPr>
        <w:t xml:space="preserve">, </w:t>
      </w:r>
      <w:r w:rsidRPr="005635EE">
        <w:rPr>
          <w:rFonts w:ascii="Times New Roman" w:eastAsia="Times New Roman" w:hAnsi="Times New Roman" w:cs="Times New Roman"/>
          <w:i/>
          <w:iCs/>
          <w:lang w:eastAsia="sv-SE"/>
        </w:rPr>
        <w:t>33</w:t>
      </w:r>
      <w:r w:rsidRPr="005635EE">
        <w:rPr>
          <w:rFonts w:ascii="Times New Roman" w:eastAsia="Times New Roman" w:hAnsi="Times New Roman" w:cs="Times New Roman"/>
          <w:lang w:eastAsia="sv-SE"/>
        </w:rPr>
        <w:t>(7), 14-26.</w:t>
      </w:r>
    </w:p>
    <w:p w14:paraId="540F3CC7" w14:textId="77777777" w:rsidR="00ED60BC" w:rsidRPr="005635EE" w:rsidRDefault="00ED60BC" w:rsidP="005635EE">
      <w:pPr>
        <w:pStyle w:val="Mdeck2authoraffiliation"/>
        <w:spacing w:line="240" w:lineRule="auto"/>
        <w:ind w:left="284" w:hanging="284"/>
        <w:rPr>
          <w:color w:val="auto"/>
          <w:sz w:val="22"/>
          <w:szCs w:val="22"/>
          <w:lang w:val="en-GB"/>
        </w:rPr>
      </w:pPr>
    </w:p>
    <w:p w14:paraId="3AE47296" w14:textId="4EFF700A" w:rsidR="007C6E36" w:rsidRPr="00B971EA" w:rsidRDefault="007C6E36" w:rsidP="005635EE">
      <w:pPr>
        <w:pStyle w:val="NormalWeb"/>
        <w:ind w:left="284" w:hanging="284"/>
        <w:rPr>
          <w:color w:val="000000"/>
          <w:sz w:val="22"/>
          <w:lang w:val="de-DE"/>
        </w:rPr>
      </w:pPr>
      <w:r w:rsidRPr="005635EE">
        <w:rPr>
          <w:color w:val="000000"/>
          <w:sz w:val="22"/>
          <w:szCs w:val="22"/>
          <w:lang w:val="en-US"/>
        </w:rPr>
        <w:t xml:space="preserve">Jucker, R., &amp; Mathar, R. (Eds.). (2015). </w:t>
      </w:r>
      <w:r w:rsidRPr="005635EE">
        <w:rPr>
          <w:i/>
          <w:iCs/>
          <w:color w:val="000000"/>
          <w:sz w:val="22"/>
          <w:szCs w:val="22"/>
          <w:lang w:val="en-US"/>
        </w:rPr>
        <w:t>Schooling for Sustainable Development in Europe: Concepts, Policies and Educational Experiences at the End of the UN Decade of Education for Sustainable Development</w:t>
      </w:r>
      <w:r w:rsidRPr="005635EE">
        <w:rPr>
          <w:color w:val="000000"/>
          <w:sz w:val="22"/>
          <w:szCs w:val="22"/>
          <w:lang w:val="en-US"/>
        </w:rPr>
        <w:t xml:space="preserve">. </w:t>
      </w:r>
      <w:r w:rsidRPr="00B971EA">
        <w:rPr>
          <w:color w:val="000000"/>
          <w:sz w:val="22"/>
          <w:lang w:val="de-DE"/>
        </w:rPr>
        <w:t>Heidelberg: Springer.</w:t>
      </w:r>
    </w:p>
    <w:p w14:paraId="679B7522" w14:textId="77777777" w:rsidR="006735D7" w:rsidRPr="000B7508" w:rsidRDefault="006735D7" w:rsidP="005635EE">
      <w:pPr>
        <w:spacing w:line="240" w:lineRule="auto"/>
        <w:ind w:left="284" w:hanging="284"/>
        <w:rPr>
          <w:rFonts w:ascii="Times New Roman" w:hAnsi="Times New Roman"/>
          <w:lang w:val="de-DE"/>
        </w:rPr>
      </w:pPr>
      <w:r w:rsidRPr="00B971EA">
        <w:rPr>
          <w:rFonts w:ascii="Times New Roman" w:hAnsi="Times New Roman"/>
          <w:shd w:val="clear" w:color="auto" w:fill="FFFFFF"/>
          <w:lang w:val="de-DE"/>
        </w:rPr>
        <w:t>Klafki, W. 1995. Didactic analysis as the core of preparation of instruction (Didaktische Analyse als Kern der Unterrichtsvorbereitung</w:t>
      </w:r>
      <w:r w:rsidRPr="00423886">
        <w:rPr>
          <w:rFonts w:ascii="Times New Roman" w:hAnsi="Times New Roman"/>
          <w:shd w:val="clear" w:color="auto" w:fill="FFFFFF"/>
          <w:lang w:val="de-DE"/>
        </w:rPr>
        <w:t>). </w:t>
      </w:r>
      <w:r w:rsidRPr="000B7508">
        <w:rPr>
          <w:rFonts w:ascii="Times New Roman" w:hAnsi="Times New Roman"/>
          <w:i/>
          <w:shd w:val="clear" w:color="auto" w:fill="FFFFFF"/>
          <w:lang w:val="de-DE"/>
        </w:rPr>
        <w:t>Journal of curriculum studies</w:t>
      </w:r>
      <w:r w:rsidRPr="000B7508">
        <w:rPr>
          <w:rFonts w:ascii="Times New Roman" w:hAnsi="Times New Roman"/>
          <w:shd w:val="clear" w:color="auto" w:fill="FFFFFF"/>
          <w:lang w:val="de-DE"/>
        </w:rPr>
        <w:t>, </w:t>
      </w:r>
      <w:r w:rsidRPr="000B7508">
        <w:rPr>
          <w:rFonts w:ascii="Times New Roman" w:hAnsi="Times New Roman"/>
          <w:i/>
          <w:shd w:val="clear" w:color="auto" w:fill="FFFFFF"/>
          <w:lang w:val="de-DE"/>
        </w:rPr>
        <w:t>27</w:t>
      </w:r>
      <w:r w:rsidRPr="000B7508">
        <w:rPr>
          <w:rFonts w:ascii="Times New Roman" w:hAnsi="Times New Roman"/>
          <w:shd w:val="clear" w:color="auto" w:fill="FFFFFF"/>
          <w:lang w:val="de-DE"/>
        </w:rPr>
        <w:t>(1): 13</w:t>
      </w:r>
      <w:r w:rsidRPr="000B7508">
        <w:rPr>
          <w:rStyle w:val="apple-converted-space"/>
          <w:rFonts w:ascii="Times New Roman" w:hAnsi="Times New Roman"/>
          <w:lang w:val="de-DE"/>
        </w:rPr>
        <w:t>–</w:t>
      </w:r>
      <w:r w:rsidRPr="000B7508">
        <w:rPr>
          <w:rFonts w:ascii="Times New Roman" w:hAnsi="Times New Roman"/>
          <w:shd w:val="clear" w:color="auto" w:fill="FFFFFF"/>
          <w:lang w:val="de-DE"/>
        </w:rPr>
        <w:t>30. doi:</w:t>
      </w:r>
      <w:r w:rsidRPr="000B7508">
        <w:rPr>
          <w:rFonts w:ascii="Times New Roman" w:hAnsi="Times New Roman"/>
          <w:lang w:val="de-DE"/>
        </w:rPr>
        <w:t xml:space="preserve"> </w:t>
      </w:r>
      <w:r w:rsidRPr="000B7508">
        <w:rPr>
          <w:rFonts w:ascii="Times New Roman" w:hAnsi="Times New Roman"/>
          <w:shd w:val="clear" w:color="auto" w:fill="FFFFFF"/>
          <w:lang w:val="de-DE"/>
        </w:rPr>
        <w:t xml:space="preserve">10.1080/0022027950270103. </w:t>
      </w:r>
    </w:p>
    <w:p w14:paraId="51E98732" w14:textId="77777777" w:rsidR="00440839" w:rsidRDefault="00440839" w:rsidP="005635EE">
      <w:pPr>
        <w:pStyle w:val="Mdeck2authoraffiliation"/>
        <w:spacing w:line="240" w:lineRule="auto"/>
        <w:ind w:left="284" w:hanging="284"/>
        <w:rPr>
          <w:color w:val="auto"/>
          <w:sz w:val="22"/>
          <w:szCs w:val="22"/>
          <w:lang w:val="en-GB"/>
        </w:rPr>
      </w:pPr>
      <w:r w:rsidRPr="005635EE">
        <w:rPr>
          <w:color w:val="auto"/>
          <w:sz w:val="22"/>
          <w:szCs w:val="22"/>
          <w:lang w:val="en-GB"/>
        </w:rPr>
        <w:t xml:space="preserve">Krippendorff, K. 2013. </w:t>
      </w:r>
      <w:r w:rsidRPr="005635EE">
        <w:rPr>
          <w:i/>
          <w:color w:val="auto"/>
          <w:sz w:val="22"/>
          <w:szCs w:val="22"/>
          <w:lang w:val="en-GB"/>
        </w:rPr>
        <w:t>Content analysis: an introduction to its methodology</w:t>
      </w:r>
      <w:r w:rsidRPr="005635EE">
        <w:rPr>
          <w:color w:val="auto"/>
          <w:sz w:val="22"/>
          <w:szCs w:val="22"/>
          <w:lang w:val="en-GB"/>
        </w:rPr>
        <w:t>. 3rd ed. Thousand Oaks, CA.: SAGE.</w:t>
      </w:r>
    </w:p>
    <w:p w14:paraId="50F5CFB3" w14:textId="77777777" w:rsidR="005635EE" w:rsidRPr="005635EE" w:rsidRDefault="005635EE" w:rsidP="005635EE">
      <w:pPr>
        <w:pStyle w:val="Mdeck2authoraffiliation"/>
        <w:spacing w:line="240" w:lineRule="auto"/>
        <w:ind w:left="284" w:hanging="284"/>
        <w:rPr>
          <w:color w:val="auto"/>
          <w:sz w:val="22"/>
          <w:szCs w:val="22"/>
          <w:lang w:val="en-GB"/>
        </w:rPr>
      </w:pPr>
    </w:p>
    <w:p w14:paraId="06F46DF2" w14:textId="2331BBC5" w:rsidR="00440839" w:rsidRPr="00B971EA" w:rsidRDefault="007C6E36" w:rsidP="005635EE">
      <w:pPr>
        <w:pStyle w:val="Mdeck2authoraffiliation"/>
        <w:spacing w:line="240" w:lineRule="auto"/>
        <w:ind w:left="284" w:hanging="284"/>
        <w:rPr>
          <w:color w:val="auto"/>
          <w:sz w:val="22"/>
          <w:lang w:val="sv-SE"/>
        </w:rPr>
      </w:pPr>
      <w:r w:rsidRPr="005635EE">
        <w:rPr>
          <w:color w:val="auto"/>
          <w:sz w:val="22"/>
          <w:szCs w:val="22"/>
          <w:lang w:val="en-GB"/>
        </w:rPr>
        <w:t xml:space="preserve">Læssöe, J., &amp; Öhman, J. (2010). Learning as democratic action and communication: framing Danish and Swedish environmental and sustainability education. </w:t>
      </w:r>
      <w:r w:rsidRPr="00B971EA">
        <w:rPr>
          <w:i/>
          <w:color w:val="auto"/>
          <w:sz w:val="22"/>
          <w:lang w:val="sv-SE"/>
        </w:rPr>
        <w:t>Environmental Education Research,</w:t>
      </w:r>
      <w:r w:rsidRPr="00B971EA">
        <w:rPr>
          <w:color w:val="auto"/>
          <w:sz w:val="22"/>
          <w:lang w:val="sv-SE"/>
        </w:rPr>
        <w:t xml:space="preserve"> 16(1), 1–7.</w:t>
      </w:r>
    </w:p>
    <w:p w14:paraId="387A098C" w14:textId="77777777" w:rsidR="007C6E36" w:rsidRPr="005635EE" w:rsidRDefault="007C6E36" w:rsidP="005635EE">
      <w:pPr>
        <w:spacing w:after="0" w:line="240" w:lineRule="auto"/>
        <w:ind w:left="284" w:hanging="284"/>
        <w:rPr>
          <w:rFonts w:ascii="Times New Roman" w:hAnsi="Times New Roman" w:cs="Times New Roman"/>
          <w:lang w:val="sv-SE"/>
        </w:rPr>
      </w:pPr>
    </w:p>
    <w:p w14:paraId="6A2A9C27" w14:textId="77777777" w:rsidR="00CF3F8B" w:rsidRPr="00B971EA" w:rsidRDefault="00CF3F8B" w:rsidP="005635EE">
      <w:pPr>
        <w:spacing w:after="0" w:line="240" w:lineRule="auto"/>
        <w:ind w:left="284" w:hanging="284"/>
        <w:rPr>
          <w:rFonts w:ascii="Times New Roman" w:hAnsi="Times New Roman"/>
        </w:rPr>
      </w:pPr>
      <w:r w:rsidRPr="005635EE">
        <w:rPr>
          <w:rFonts w:ascii="Times New Roman" w:hAnsi="Times New Roman" w:cs="Times New Roman"/>
          <w:lang w:val="sv-SE"/>
        </w:rPr>
        <w:t xml:space="preserve">Lindensjö, B. &amp; Lundgren, U. P. (2000). </w:t>
      </w:r>
      <w:r w:rsidRPr="005635EE">
        <w:rPr>
          <w:rFonts w:ascii="Times New Roman" w:hAnsi="Times New Roman" w:cs="Times New Roman"/>
          <w:i/>
          <w:iCs/>
          <w:lang w:val="sv-SE"/>
        </w:rPr>
        <w:t xml:space="preserve">Utbildningsreformer och politisk styrning. </w:t>
      </w:r>
      <w:r w:rsidRPr="00B971EA">
        <w:rPr>
          <w:rFonts w:ascii="Times New Roman" w:hAnsi="Times New Roman"/>
        </w:rPr>
        <w:t>Stockholm: HLS förlag.</w:t>
      </w:r>
    </w:p>
    <w:p w14:paraId="7FB569B1" w14:textId="77777777" w:rsidR="001F7892" w:rsidRPr="00B971EA" w:rsidRDefault="001F7892" w:rsidP="005635EE">
      <w:pPr>
        <w:spacing w:after="0" w:line="240" w:lineRule="auto"/>
        <w:ind w:left="284" w:hanging="284"/>
        <w:rPr>
          <w:rFonts w:ascii="Times New Roman" w:hAnsi="Times New Roman"/>
        </w:rPr>
      </w:pPr>
    </w:p>
    <w:p w14:paraId="6DA4B039" w14:textId="77777777" w:rsidR="00440839" w:rsidRPr="005635EE" w:rsidRDefault="00D61897" w:rsidP="005635EE">
      <w:pPr>
        <w:spacing w:after="0" w:line="240" w:lineRule="auto"/>
        <w:ind w:left="284" w:hanging="284"/>
        <w:rPr>
          <w:rFonts w:ascii="Times New Roman" w:hAnsi="Times New Roman" w:cs="Times New Roman"/>
        </w:rPr>
      </w:pPr>
      <w:r w:rsidRPr="005635EE">
        <w:rPr>
          <w:rFonts w:ascii="Times New Roman" w:hAnsi="Times New Roman" w:cs="Times New Roman"/>
          <w:shd w:val="clear" w:color="auto" w:fill="FFFFFF"/>
        </w:rPr>
        <w:t>Lor, P. (2011). Methodology in comparative studies.</w:t>
      </w:r>
      <w:r w:rsidRPr="005635EE">
        <w:rPr>
          <w:rStyle w:val="apple-converted-space"/>
          <w:rFonts w:ascii="Times New Roman" w:hAnsi="Times New Roman" w:cs="Times New Roman"/>
          <w:shd w:val="clear" w:color="auto" w:fill="FFFFFF"/>
        </w:rPr>
        <w:t> </w:t>
      </w:r>
      <w:r w:rsidRPr="005635EE">
        <w:rPr>
          <w:rFonts w:ascii="Times New Roman" w:hAnsi="Times New Roman" w:cs="Times New Roman"/>
          <w:i/>
          <w:iCs/>
          <w:shd w:val="clear" w:color="auto" w:fill="FFFFFF"/>
        </w:rPr>
        <w:t>International and comparative librarianship</w:t>
      </w:r>
      <w:r w:rsidRPr="005635EE">
        <w:rPr>
          <w:rFonts w:ascii="Times New Roman" w:hAnsi="Times New Roman" w:cs="Times New Roman"/>
          <w:shd w:val="clear" w:color="auto" w:fill="FFFFFF"/>
        </w:rPr>
        <w:t>, 1-21.</w:t>
      </w:r>
    </w:p>
    <w:p w14:paraId="62095D89" w14:textId="77777777" w:rsidR="00D61897" w:rsidRPr="005635EE" w:rsidRDefault="00D61897" w:rsidP="005635EE">
      <w:pPr>
        <w:spacing w:after="0" w:line="240" w:lineRule="auto"/>
        <w:ind w:left="284" w:hanging="284"/>
        <w:rPr>
          <w:rFonts w:ascii="Times New Roman" w:hAnsi="Times New Roman" w:cs="Times New Roman"/>
        </w:rPr>
      </w:pPr>
    </w:p>
    <w:p w14:paraId="1C564117" w14:textId="77777777" w:rsidR="00271635" w:rsidRPr="005635EE" w:rsidRDefault="00271635" w:rsidP="005635EE">
      <w:pPr>
        <w:spacing w:after="0" w:line="240" w:lineRule="auto"/>
        <w:ind w:left="284" w:hanging="284"/>
        <w:rPr>
          <w:rFonts w:ascii="Times New Roman" w:hAnsi="Times New Roman" w:cs="Times New Roman"/>
        </w:rPr>
      </w:pPr>
      <w:r w:rsidRPr="005635EE">
        <w:rPr>
          <w:rFonts w:ascii="Times New Roman" w:hAnsi="Times New Roman" w:cs="Times New Roman"/>
        </w:rPr>
        <w:t xml:space="preserve">Mc Evoy, C. (2017) </w:t>
      </w:r>
      <w:r w:rsidRPr="005635EE">
        <w:rPr>
          <w:rFonts w:ascii="Times New Roman" w:hAnsi="Times New Roman" w:cs="Times New Roman"/>
          <w:i/>
        </w:rPr>
        <w:t>Historical efforts to implement the UNESCO 1974 Recommendation on Education in light of 3 SDG’s Targets</w:t>
      </w:r>
      <w:r w:rsidRPr="005635EE">
        <w:rPr>
          <w:rFonts w:ascii="Times New Roman" w:hAnsi="Times New Roman" w:cs="Times New Roman"/>
        </w:rPr>
        <w:t>. Paris: UNESCO.</w:t>
      </w:r>
    </w:p>
    <w:p w14:paraId="340BCD8C" w14:textId="77777777" w:rsidR="00271635" w:rsidRPr="005635EE" w:rsidRDefault="00271635" w:rsidP="005635EE">
      <w:pPr>
        <w:spacing w:after="0" w:line="240" w:lineRule="auto"/>
        <w:ind w:left="284" w:hanging="284"/>
        <w:rPr>
          <w:rFonts w:ascii="Times New Roman" w:hAnsi="Times New Roman" w:cs="Times New Roman"/>
          <w:shd w:val="clear" w:color="auto" w:fill="FFFFFF"/>
        </w:rPr>
      </w:pPr>
    </w:p>
    <w:p w14:paraId="43D9448F" w14:textId="77777777" w:rsidR="00ED60BC" w:rsidRPr="005635EE" w:rsidRDefault="00ED60BC" w:rsidP="005635EE">
      <w:pPr>
        <w:spacing w:after="0" w:line="240" w:lineRule="auto"/>
        <w:ind w:left="284" w:hanging="284"/>
        <w:rPr>
          <w:rFonts w:ascii="Times New Roman" w:hAnsi="Times New Roman" w:cs="Times New Roman"/>
          <w:shd w:val="clear" w:color="auto" w:fill="FFFFFF"/>
        </w:rPr>
      </w:pPr>
      <w:r w:rsidRPr="005635EE">
        <w:rPr>
          <w:rFonts w:ascii="Times New Roman" w:hAnsi="Times New Roman" w:cs="Times New Roman"/>
          <w:shd w:val="clear" w:color="auto" w:fill="FFFFFF"/>
        </w:rPr>
        <w:t>McNeely, C. L. (1995). Prescribing national education policies: The role of international organizations.</w:t>
      </w:r>
      <w:r w:rsidRPr="005635EE">
        <w:rPr>
          <w:rStyle w:val="apple-converted-space"/>
          <w:rFonts w:ascii="Times New Roman" w:hAnsi="Times New Roman" w:cs="Times New Roman"/>
          <w:shd w:val="clear" w:color="auto" w:fill="FFFFFF"/>
        </w:rPr>
        <w:t> </w:t>
      </w:r>
      <w:r w:rsidRPr="005635EE">
        <w:rPr>
          <w:rFonts w:ascii="Times New Roman" w:hAnsi="Times New Roman" w:cs="Times New Roman"/>
          <w:i/>
          <w:iCs/>
          <w:shd w:val="clear" w:color="auto" w:fill="FFFFFF"/>
        </w:rPr>
        <w:t>Comparative education review</w:t>
      </w:r>
      <w:r w:rsidRPr="005635EE">
        <w:rPr>
          <w:rFonts w:ascii="Times New Roman" w:hAnsi="Times New Roman" w:cs="Times New Roman"/>
          <w:shd w:val="clear" w:color="auto" w:fill="FFFFFF"/>
        </w:rPr>
        <w:t>,</w:t>
      </w:r>
      <w:r w:rsidRPr="005635EE">
        <w:rPr>
          <w:rStyle w:val="apple-converted-space"/>
          <w:rFonts w:ascii="Times New Roman" w:hAnsi="Times New Roman" w:cs="Times New Roman"/>
          <w:shd w:val="clear" w:color="auto" w:fill="FFFFFF"/>
        </w:rPr>
        <w:t> </w:t>
      </w:r>
      <w:r w:rsidRPr="005635EE">
        <w:rPr>
          <w:rFonts w:ascii="Times New Roman" w:hAnsi="Times New Roman" w:cs="Times New Roman"/>
          <w:i/>
          <w:iCs/>
          <w:shd w:val="clear" w:color="auto" w:fill="FFFFFF"/>
        </w:rPr>
        <w:t>39</w:t>
      </w:r>
      <w:r w:rsidRPr="005635EE">
        <w:rPr>
          <w:rFonts w:ascii="Times New Roman" w:hAnsi="Times New Roman" w:cs="Times New Roman"/>
          <w:shd w:val="clear" w:color="auto" w:fill="FFFFFF"/>
        </w:rPr>
        <w:t>(4), 483-507.</w:t>
      </w:r>
    </w:p>
    <w:p w14:paraId="0127ED7B" w14:textId="77777777" w:rsidR="00ED60BC" w:rsidRPr="005635EE" w:rsidRDefault="00ED60BC" w:rsidP="005635EE">
      <w:pPr>
        <w:spacing w:after="0" w:line="240" w:lineRule="auto"/>
        <w:ind w:left="284" w:hanging="284"/>
        <w:rPr>
          <w:rFonts w:ascii="Times New Roman" w:hAnsi="Times New Roman" w:cs="Times New Roman"/>
          <w:shd w:val="clear" w:color="auto" w:fill="FFFFFF"/>
        </w:rPr>
      </w:pPr>
    </w:p>
    <w:p w14:paraId="73CE3EC1" w14:textId="77777777" w:rsidR="00ED60BC" w:rsidRPr="005635EE" w:rsidRDefault="00ED60BC" w:rsidP="005635EE">
      <w:pPr>
        <w:spacing w:after="0" w:line="240" w:lineRule="auto"/>
        <w:ind w:left="284" w:hanging="284"/>
        <w:rPr>
          <w:rFonts w:ascii="Times New Roman" w:hAnsi="Times New Roman" w:cs="Times New Roman"/>
          <w:shd w:val="clear" w:color="auto" w:fill="FFFFFF"/>
        </w:rPr>
      </w:pPr>
      <w:r w:rsidRPr="005635EE">
        <w:rPr>
          <w:rFonts w:ascii="Times New Roman" w:hAnsi="Times New Roman" w:cs="Times New Roman"/>
          <w:shd w:val="clear" w:color="auto" w:fill="FFFFFF"/>
        </w:rPr>
        <w:t>Meyer, J. W., Boli, J., Thomas, G. M., &amp; Ramirez, F. O. (1997). World society and the nation-state.</w:t>
      </w:r>
      <w:r w:rsidRPr="005635EE">
        <w:rPr>
          <w:rStyle w:val="apple-converted-space"/>
          <w:rFonts w:ascii="Times New Roman" w:hAnsi="Times New Roman" w:cs="Times New Roman"/>
          <w:shd w:val="clear" w:color="auto" w:fill="FFFFFF"/>
        </w:rPr>
        <w:t> </w:t>
      </w:r>
      <w:r w:rsidRPr="005635EE">
        <w:rPr>
          <w:rFonts w:ascii="Times New Roman" w:hAnsi="Times New Roman" w:cs="Times New Roman"/>
          <w:i/>
          <w:iCs/>
          <w:shd w:val="clear" w:color="auto" w:fill="FFFFFF"/>
        </w:rPr>
        <w:t>American Journal of sociology</w:t>
      </w:r>
      <w:r w:rsidRPr="005635EE">
        <w:rPr>
          <w:rFonts w:ascii="Times New Roman" w:hAnsi="Times New Roman" w:cs="Times New Roman"/>
          <w:shd w:val="clear" w:color="auto" w:fill="FFFFFF"/>
        </w:rPr>
        <w:t>,</w:t>
      </w:r>
      <w:r w:rsidRPr="005635EE">
        <w:rPr>
          <w:rStyle w:val="apple-converted-space"/>
          <w:rFonts w:ascii="Times New Roman" w:hAnsi="Times New Roman" w:cs="Times New Roman"/>
          <w:shd w:val="clear" w:color="auto" w:fill="FFFFFF"/>
        </w:rPr>
        <w:t> </w:t>
      </w:r>
      <w:r w:rsidRPr="005635EE">
        <w:rPr>
          <w:rFonts w:ascii="Times New Roman" w:hAnsi="Times New Roman" w:cs="Times New Roman"/>
          <w:i/>
          <w:iCs/>
          <w:shd w:val="clear" w:color="auto" w:fill="FFFFFF"/>
        </w:rPr>
        <w:t>103</w:t>
      </w:r>
      <w:r w:rsidRPr="005635EE">
        <w:rPr>
          <w:rFonts w:ascii="Times New Roman" w:hAnsi="Times New Roman" w:cs="Times New Roman"/>
          <w:shd w:val="clear" w:color="auto" w:fill="FFFFFF"/>
        </w:rPr>
        <w:t>(1), 144-181.</w:t>
      </w:r>
    </w:p>
    <w:p w14:paraId="4A4A5F5C" w14:textId="77777777" w:rsidR="00ED60BC" w:rsidRPr="005635EE" w:rsidRDefault="00ED60BC" w:rsidP="005635EE">
      <w:pPr>
        <w:spacing w:after="0" w:line="240" w:lineRule="auto"/>
        <w:ind w:left="284" w:hanging="284"/>
        <w:rPr>
          <w:rFonts w:ascii="Times New Roman" w:hAnsi="Times New Roman" w:cs="Times New Roman"/>
        </w:rPr>
      </w:pPr>
    </w:p>
    <w:p w14:paraId="22392B5C" w14:textId="77777777" w:rsidR="00F414DF" w:rsidRPr="005635EE" w:rsidRDefault="00F414DF" w:rsidP="005635EE">
      <w:pPr>
        <w:spacing w:after="0" w:line="240" w:lineRule="auto"/>
        <w:ind w:left="284" w:hanging="284"/>
        <w:rPr>
          <w:rFonts w:ascii="Times New Roman" w:hAnsi="Times New Roman" w:cs="Times New Roman"/>
        </w:rPr>
      </w:pPr>
      <w:r w:rsidRPr="005635EE">
        <w:rPr>
          <w:rFonts w:ascii="Times New Roman" w:hAnsi="Times New Roman" w:cs="Times New Roman"/>
        </w:rPr>
        <w:t xml:space="preserve">Nygren, T. (2011). </w:t>
      </w:r>
      <w:r w:rsidRPr="005635EE">
        <w:rPr>
          <w:rFonts w:ascii="Times New Roman" w:hAnsi="Times New Roman" w:cs="Times New Roman"/>
          <w:i/>
        </w:rPr>
        <w:t>History in the Service of Mankind: International Guidelines and History Education in Upper Secondary Schools in Sweden, 1927–2002</w:t>
      </w:r>
      <w:r w:rsidRPr="005635EE">
        <w:rPr>
          <w:rFonts w:ascii="Times New Roman" w:hAnsi="Times New Roman" w:cs="Times New Roman"/>
        </w:rPr>
        <w:t>. PhD dissertation, Umeå: Umeå University.</w:t>
      </w:r>
    </w:p>
    <w:p w14:paraId="06412139" w14:textId="77777777" w:rsidR="00F53D88" w:rsidRPr="005635EE" w:rsidRDefault="00F53D88" w:rsidP="005635EE">
      <w:pPr>
        <w:spacing w:after="0" w:line="240" w:lineRule="auto"/>
        <w:ind w:left="284" w:hanging="284"/>
        <w:rPr>
          <w:rFonts w:ascii="Times New Roman" w:hAnsi="Times New Roman" w:cs="Times New Roman"/>
        </w:rPr>
      </w:pPr>
    </w:p>
    <w:p w14:paraId="0BA42F0C" w14:textId="77777777" w:rsidR="00F53D88" w:rsidRPr="005635EE" w:rsidRDefault="00F53D88" w:rsidP="005635EE">
      <w:pPr>
        <w:spacing w:after="0" w:line="240" w:lineRule="auto"/>
        <w:ind w:left="284" w:hanging="284"/>
        <w:rPr>
          <w:rFonts w:ascii="Times New Roman" w:hAnsi="Times New Roman" w:cs="Times New Roman"/>
        </w:rPr>
      </w:pPr>
      <w:r w:rsidRPr="005635EE">
        <w:rPr>
          <w:rFonts w:ascii="Times New Roman" w:hAnsi="Times New Roman" w:cs="Times New Roman"/>
        </w:rPr>
        <w:t xml:space="preserve">Nygren, T. (2011). International reformation of Swedish history education 1927–1961: The complexity of implementing international understanding. </w:t>
      </w:r>
      <w:r w:rsidRPr="005635EE">
        <w:rPr>
          <w:rFonts w:ascii="Times New Roman" w:hAnsi="Times New Roman" w:cs="Times New Roman"/>
          <w:i/>
        </w:rPr>
        <w:t>Journal of World History</w:t>
      </w:r>
      <w:r w:rsidRPr="005635EE">
        <w:rPr>
          <w:rFonts w:ascii="Times New Roman" w:hAnsi="Times New Roman" w:cs="Times New Roman"/>
        </w:rPr>
        <w:t>, 22(2), 329-354.</w:t>
      </w:r>
    </w:p>
    <w:p w14:paraId="34ADA0B3" w14:textId="77777777" w:rsidR="00440839" w:rsidRPr="005635EE" w:rsidRDefault="00440839" w:rsidP="005635EE">
      <w:pPr>
        <w:spacing w:after="0" w:line="240" w:lineRule="auto"/>
        <w:ind w:left="284" w:hanging="284"/>
        <w:rPr>
          <w:rFonts w:ascii="Times New Roman" w:hAnsi="Times New Roman" w:cs="Times New Roman"/>
        </w:rPr>
      </w:pPr>
    </w:p>
    <w:p w14:paraId="03FAB57E" w14:textId="77777777" w:rsidR="00F414DF" w:rsidRPr="005635EE" w:rsidRDefault="00F414DF" w:rsidP="005635EE">
      <w:pPr>
        <w:spacing w:after="0" w:line="240" w:lineRule="auto"/>
        <w:ind w:left="284" w:hanging="284"/>
        <w:rPr>
          <w:rFonts w:ascii="Times New Roman" w:hAnsi="Times New Roman" w:cs="Times New Roman"/>
        </w:rPr>
      </w:pPr>
      <w:r w:rsidRPr="005635EE">
        <w:rPr>
          <w:rFonts w:ascii="Times New Roman" w:hAnsi="Times New Roman" w:cs="Times New Roman"/>
        </w:rPr>
        <w:t>Nygren, T. (2016a) UNESCO Teaches History: Implementing Internat</w:t>
      </w:r>
      <w:r w:rsidR="00E553E2" w:rsidRPr="005635EE">
        <w:rPr>
          <w:rFonts w:ascii="Times New Roman" w:hAnsi="Times New Roman" w:cs="Times New Roman"/>
        </w:rPr>
        <w:t>ional Understanding in Sweden. I</w:t>
      </w:r>
      <w:r w:rsidRPr="005635EE">
        <w:rPr>
          <w:rFonts w:ascii="Times New Roman" w:hAnsi="Times New Roman" w:cs="Times New Roman"/>
        </w:rPr>
        <w:t xml:space="preserve">n </w:t>
      </w:r>
      <w:r w:rsidRPr="005635EE">
        <w:rPr>
          <w:rFonts w:ascii="Times New Roman" w:hAnsi="Times New Roman" w:cs="Times New Roman"/>
          <w:i/>
        </w:rPr>
        <w:t xml:space="preserve">A History of UNESCO: Global Actions and Impacts, </w:t>
      </w:r>
      <w:r w:rsidRPr="005635EE">
        <w:rPr>
          <w:rFonts w:ascii="Times New Roman" w:hAnsi="Times New Roman" w:cs="Times New Roman"/>
        </w:rPr>
        <w:t>ed. Poul Duedahl. London: Palgrave Macmillan Press.</w:t>
      </w:r>
    </w:p>
    <w:p w14:paraId="44115AAC" w14:textId="77777777" w:rsidR="00440839" w:rsidRPr="005635EE" w:rsidRDefault="00440839" w:rsidP="005635EE">
      <w:pPr>
        <w:spacing w:after="0" w:line="240" w:lineRule="auto"/>
        <w:ind w:left="284" w:hanging="284"/>
        <w:rPr>
          <w:rFonts w:ascii="Times New Roman" w:hAnsi="Times New Roman" w:cs="Times New Roman"/>
        </w:rPr>
      </w:pPr>
    </w:p>
    <w:p w14:paraId="68D03F4A" w14:textId="77777777" w:rsidR="00440839" w:rsidRPr="005635EE" w:rsidRDefault="006E244C" w:rsidP="005635EE">
      <w:pPr>
        <w:spacing w:after="0" w:line="240" w:lineRule="auto"/>
        <w:ind w:left="284" w:hanging="284"/>
        <w:rPr>
          <w:rFonts w:ascii="Times New Roman" w:hAnsi="Times New Roman" w:cs="Times New Roman"/>
        </w:rPr>
      </w:pPr>
      <w:r w:rsidRPr="005635EE">
        <w:rPr>
          <w:rFonts w:ascii="Times New Roman" w:hAnsi="Times New Roman" w:cs="Times New Roman"/>
        </w:rPr>
        <w:t>Nygren, T</w:t>
      </w:r>
      <w:r w:rsidR="00F414DF" w:rsidRPr="005635EE">
        <w:rPr>
          <w:rFonts w:ascii="Times New Roman" w:hAnsi="Times New Roman" w:cs="Times New Roman"/>
        </w:rPr>
        <w:t xml:space="preserve"> (2016b</w:t>
      </w:r>
      <w:r w:rsidR="00E553E2" w:rsidRPr="005635EE">
        <w:rPr>
          <w:rFonts w:ascii="Times New Roman" w:hAnsi="Times New Roman" w:cs="Times New Roman"/>
        </w:rPr>
        <w:t>) Thinking</w:t>
      </w:r>
      <w:r w:rsidRPr="005635EE">
        <w:rPr>
          <w:rFonts w:ascii="Times New Roman" w:hAnsi="Times New Roman" w:cs="Times New Roman"/>
        </w:rPr>
        <w:t xml:space="preserve"> and caring about indigenous peoples’ human rights: Swedish students writing history beyond scholarly debate, </w:t>
      </w:r>
      <w:r w:rsidRPr="005635EE">
        <w:rPr>
          <w:rFonts w:ascii="Times New Roman" w:hAnsi="Times New Roman" w:cs="Times New Roman"/>
          <w:i/>
        </w:rPr>
        <w:t>Journal of Peace Education</w:t>
      </w:r>
      <w:r w:rsidR="00440839" w:rsidRPr="005635EE">
        <w:rPr>
          <w:rFonts w:ascii="Times New Roman" w:hAnsi="Times New Roman" w:cs="Times New Roman"/>
        </w:rPr>
        <w:t>, e-print before print.</w:t>
      </w:r>
    </w:p>
    <w:p w14:paraId="1818ECAD" w14:textId="77777777" w:rsidR="006E244C" w:rsidRPr="005635EE" w:rsidRDefault="00440839" w:rsidP="005635EE">
      <w:pPr>
        <w:spacing w:after="0" w:line="240" w:lineRule="auto"/>
        <w:ind w:left="284" w:hanging="284"/>
        <w:rPr>
          <w:rFonts w:ascii="Times New Roman" w:hAnsi="Times New Roman" w:cs="Times New Roman"/>
        </w:rPr>
      </w:pPr>
      <w:r w:rsidRPr="005635EE">
        <w:rPr>
          <w:rFonts w:ascii="Times New Roman" w:hAnsi="Times New Roman" w:cs="Times New Roman"/>
        </w:rPr>
        <w:t xml:space="preserve"> </w:t>
      </w:r>
    </w:p>
    <w:p w14:paraId="0F3C66D1" w14:textId="77777777" w:rsidR="008B1673" w:rsidRPr="005635EE" w:rsidRDefault="00CF3F8B" w:rsidP="005635EE">
      <w:pPr>
        <w:spacing w:after="0" w:line="240" w:lineRule="auto"/>
        <w:ind w:left="284" w:hanging="284"/>
        <w:rPr>
          <w:rFonts w:ascii="Times New Roman" w:hAnsi="Times New Roman" w:cs="Times New Roman"/>
        </w:rPr>
      </w:pPr>
      <w:r w:rsidRPr="005635EE">
        <w:rPr>
          <w:rFonts w:ascii="Times New Roman" w:hAnsi="Times New Roman" w:cs="Times New Roman"/>
        </w:rPr>
        <w:t>OSCE (</w:t>
      </w:r>
      <w:r w:rsidR="008B1673" w:rsidRPr="005635EE">
        <w:rPr>
          <w:rFonts w:ascii="Times New Roman" w:hAnsi="Times New Roman" w:cs="Times New Roman"/>
        </w:rPr>
        <w:t>2009</w:t>
      </w:r>
      <w:r w:rsidRPr="005635EE">
        <w:rPr>
          <w:rFonts w:ascii="Times New Roman" w:hAnsi="Times New Roman" w:cs="Times New Roman"/>
        </w:rPr>
        <w:t>)</w:t>
      </w:r>
      <w:r w:rsidR="008B1673" w:rsidRPr="005635EE">
        <w:rPr>
          <w:rFonts w:ascii="Times New Roman" w:hAnsi="Times New Roman" w:cs="Times New Roman"/>
        </w:rPr>
        <w:t xml:space="preserve">. </w:t>
      </w:r>
      <w:r w:rsidR="008B1673" w:rsidRPr="005635EE">
        <w:rPr>
          <w:rFonts w:ascii="Times New Roman" w:hAnsi="Times New Roman" w:cs="Times New Roman"/>
          <w:i/>
        </w:rPr>
        <w:t>Human Rights Education in School Systems of Europe, Central Asia and North America: A Compendium of Good Practice,</w:t>
      </w:r>
      <w:r w:rsidR="008B1673" w:rsidRPr="005635EE">
        <w:rPr>
          <w:rFonts w:ascii="Times New Roman" w:hAnsi="Times New Roman" w:cs="Times New Roman"/>
        </w:rPr>
        <w:t xml:space="preserve"> Warsaw:</w:t>
      </w:r>
      <w:r w:rsidR="00817622" w:rsidRPr="005635EE">
        <w:rPr>
          <w:rFonts w:ascii="Times New Roman" w:hAnsi="Times New Roman" w:cs="Times New Roman"/>
        </w:rPr>
        <w:t xml:space="preserve"> OSCE.</w:t>
      </w:r>
      <w:r w:rsidR="008B1673" w:rsidRPr="005635EE">
        <w:rPr>
          <w:rFonts w:ascii="Times New Roman" w:hAnsi="Times New Roman" w:cs="Times New Roman"/>
        </w:rPr>
        <w:t xml:space="preserve"> </w:t>
      </w:r>
    </w:p>
    <w:p w14:paraId="1B411BB9" w14:textId="77777777" w:rsidR="00440839" w:rsidRPr="005635EE" w:rsidRDefault="00440839" w:rsidP="005635EE">
      <w:pPr>
        <w:spacing w:after="0" w:line="240" w:lineRule="auto"/>
        <w:ind w:left="284" w:hanging="284"/>
        <w:rPr>
          <w:rFonts w:ascii="Times New Roman" w:hAnsi="Times New Roman" w:cs="Times New Roman"/>
        </w:rPr>
      </w:pPr>
    </w:p>
    <w:p w14:paraId="2BD139BC" w14:textId="77777777" w:rsidR="00817622" w:rsidRPr="005635EE" w:rsidRDefault="00817622" w:rsidP="005635EE">
      <w:pPr>
        <w:spacing w:after="0" w:line="240" w:lineRule="auto"/>
        <w:ind w:left="284" w:hanging="284"/>
        <w:rPr>
          <w:rFonts w:ascii="Times New Roman" w:hAnsi="Times New Roman" w:cs="Times New Roman"/>
        </w:rPr>
      </w:pPr>
      <w:r w:rsidRPr="005635EE">
        <w:rPr>
          <w:rFonts w:ascii="Times New Roman" w:hAnsi="Times New Roman" w:cs="Times New Roman"/>
        </w:rPr>
        <w:lastRenderedPageBreak/>
        <w:t xml:space="preserve">Osler, A. (2015). Human Rights Education, Postcolonial Scholarship, and Action for Social Justice, </w:t>
      </w:r>
      <w:r w:rsidRPr="005635EE">
        <w:rPr>
          <w:rFonts w:ascii="Times New Roman" w:hAnsi="Times New Roman" w:cs="Times New Roman"/>
          <w:i/>
        </w:rPr>
        <w:t>Theory &amp; Research in Social Education</w:t>
      </w:r>
      <w:r w:rsidRPr="005635EE">
        <w:rPr>
          <w:rFonts w:ascii="Times New Roman" w:hAnsi="Times New Roman" w:cs="Times New Roman"/>
        </w:rPr>
        <w:t>, 43:2, 244-274.</w:t>
      </w:r>
    </w:p>
    <w:p w14:paraId="14A0BD9D" w14:textId="77777777" w:rsidR="00E265B8" w:rsidRPr="005635EE" w:rsidRDefault="00E265B8" w:rsidP="005635EE">
      <w:pPr>
        <w:spacing w:after="0" w:line="240" w:lineRule="auto"/>
        <w:ind w:left="284" w:hanging="284"/>
        <w:rPr>
          <w:rFonts w:ascii="Times New Roman" w:hAnsi="Times New Roman" w:cs="Times New Roman"/>
        </w:rPr>
      </w:pPr>
    </w:p>
    <w:p w14:paraId="7596DB1E" w14:textId="77777777" w:rsidR="003311FF" w:rsidRPr="005635EE" w:rsidRDefault="003311FF" w:rsidP="005635EE">
      <w:pPr>
        <w:spacing w:after="0" w:line="240" w:lineRule="auto"/>
        <w:ind w:left="284" w:hanging="284"/>
        <w:rPr>
          <w:rFonts w:ascii="Times New Roman" w:hAnsi="Times New Roman" w:cs="Times New Roman"/>
          <w:shd w:val="clear" w:color="auto" w:fill="FFFFFF"/>
        </w:rPr>
      </w:pPr>
      <w:r w:rsidRPr="005635EE">
        <w:rPr>
          <w:rFonts w:ascii="Times New Roman" w:hAnsi="Times New Roman" w:cs="Times New Roman"/>
          <w:shd w:val="clear" w:color="auto" w:fill="FFFFFF"/>
        </w:rPr>
        <w:t>Oxley, L., &amp; Morris, P. (2013). Global citizenship: A typology for distinguishing its multiple conceptions.</w:t>
      </w:r>
      <w:r w:rsidRPr="005635EE">
        <w:rPr>
          <w:rStyle w:val="apple-converted-space"/>
          <w:rFonts w:ascii="Times New Roman" w:hAnsi="Times New Roman" w:cs="Times New Roman"/>
          <w:shd w:val="clear" w:color="auto" w:fill="FFFFFF"/>
        </w:rPr>
        <w:t> </w:t>
      </w:r>
      <w:r w:rsidRPr="005635EE">
        <w:rPr>
          <w:rFonts w:ascii="Times New Roman" w:hAnsi="Times New Roman" w:cs="Times New Roman"/>
          <w:i/>
          <w:iCs/>
          <w:shd w:val="clear" w:color="auto" w:fill="FFFFFF"/>
        </w:rPr>
        <w:t>British Journal of Educational Studies</w:t>
      </w:r>
      <w:r w:rsidRPr="005635EE">
        <w:rPr>
          <w:rFonts w:ascii="Times New Roman" w:hAnsi="Times New Roman" w:cs="Times New Roman"/>
          <w:shd w:val="clear" w:color="auto" w:fill="FFFFFF"/>
        </w:rPr>
        <w:t>,</w:t>
      </w:r>
      <w:r w:rsidRPr="005635EE">
        <w:rPr>
          <w:rStyle w:val="apple-converted-space"/>
          <w:rFonts w:ascii="Times New Roman" w:hAnsi="Times New Roman" w:cs="Times New Roman"/>
          <w:shd w:val="clear" w:color="auto" w:fill="FFFFFF"/>
        </w:rPr>
        <w:t> </w:t>
      </w:r>
      <w:r w:rsidRPr="005635EE">
        <w:rPr>
          <w:rFonts w:ascii="Times New Roman" w:hAnsi="Times New Roman" w:cs="Times New Roman"/>
          <w:i/>
          <w:iCs/>
          <w:shd w:val="clear" w:color="auto" w:fill="FFFFFF"/>
        </w:rPr>
        <w:t>61</w:t>
      </w:r>
      <w:r w:rsidRPr="005635EE">
        <w:rPr>
          <w:rFonts w:ascii="Times New Roman" w:hAnsi="Times New Roman" w:cs="Times New Roman"/>
          <w:shd w:val="clear" w:color="auto" w:fill="FFFFFF"/>
        </w:rPr>
        <w:t>(3), 301-325.</w:t>
      </w:r>
    </w:p>
    <w:p w14:paraId="3760F8BF" w14:textId="77777777" w:rsidR="003311FF" w:rsidRPr="005635EE" w:rsidRDefault="003311FF" w:rsidP="005635EE">
      <w:pPr>
        <w:spacing w:after="0" w:line="240" w:lineRule="auto"/>
        <w:ind w:left="284" w:hanging="284"/>
        <w:rPr>
          <w:rFonts w:ascii="Times New Roman" w:hAnsi="Times New Roman" w:cs="Times New Roman"/>
        </w:rPr>
      </w:pPr>
    </w:p>
    <w:p w14:paraId="1E339221" w14:textId="77777777" w:rsidR="00D61897" w:rsidRPr="005635EE" w:rsidRDefault="00D61897" w:rsidP="005635EE">
      <w:pPr>
        <w:spacing w:after="0" w:line="240" w:lineRule="auto"/>
        <w:ind w:left="284" w:hanging="284"/>
        <w:rPr>
          <w:rFonts w:ascii="Times New Roman" w:hAnsi="Times New Roman" w:cs="Times New Roman"/>
          <w:shd w:val="clear" w:color="auto" w:fill="FFFFFF"/>
        </w:rPr>
      </w:pPr>
      <w:r w:rsidRPr="005635EE">
        <w:rPr>
          <w:rFonts w:ascii="Times New Roman" w:hAnsi="Times New Roman" w:cs="Times New Roman"/>
          <w:shd w:val="clear" w:color="auto" w:fill="FFFFFF"/>
        </w:rPr>
        <w:t>Punch, K. F., &amp; Oancea, A. (2014).</w:t>
      </w:r>
      <w:r w:rsidRPr="005635EE">
        <w:rPr>
          <w:rStyle w:val="apple-converted-space"/>
          <w:rFonts w:ascii="Times New Roman" w:hAnsi="Times New Roman" w:cs="Times New Roman"/>
          <w:shd w:val="clear" w:color="auto" w:fill="FFFFFF"/>
        </w:rPr>
        <w:t> </w:t>
      </w:r>
      <w:r w:rsidRPr="005635EE">
        <w:rPr>
          <w:rFonts w:ascii="Times New Roman" w:hAnsi="Times New Roman" w:cs="Times New Roman"/>
          <w:i/>
          <w:iCs/>
          <w:shd w:val="clear" w:color="auto" w:fill="FFFFFF"/>
        </w:rPr>
        <w:t>Introduction to research methods in education</w:t>
      </w:r>
      <w:r w:rsidRPr="005635EE">
        <w:rPr>
          <w:rFonts w:ascii="Times New Roman" w:hAnsi="Times New Roman" w:cs="Times New Roman"/>
          <w:shd w:val="clear" w:color="auto" w:fill="FFFFFF"/>
        </w:rPr>
        <w:t>. Sage.</w:t>
      </w:r>
    </w:p>
    <w:p w14:paraId="3B79AE31" w14:textId="77777777" w:rsidR="00D61897" w:rsidRPr="005635EE" w:rsidRDefault="00D61897" w:rsidP="005635EE">
      <w:pPr>
        <w:spacing w:after="0" w:line="240" w:lineRule="auto"/>
        <w:ind w:left="284" w:hanging="284"/>
        <w:rPr>
          <w:rFonts w:ascii="Times New Roman" w:hAnsi="Times New Roman" w:cs="Times New Roman"/>
          <w:shd w:val="clear" w:color="auto" w:fill="FFFFFF"/>
        </w:rPr>
      </w:pPr>
    </w:p>
    <w:p w14:paraId="461C5C1A" w14:textId="77777777" w:rsidR="00D34E6E" w:rsidRPr="005635EE" w:rsidRDefault="00D34E6E" w:rsidP="005635EE">
      <w:pPr>
        <w:spacing w:after="0" w:line="240" w:lineRule="auto"/>
        <w:ind w:left="284" w:hanging="284"/>
        <w:rPr>
          <w:rFonts w:ascii="Times New Roman" w:hAnsi="Times New Roman" w:cs="Times New Roman"/>
          <w:shd w:val="clear" w:color="auto" w:fill="FFFFFF"/>
        </w:rPr>
      </w:pPr>
      <w:r w:rsidRPr="005635EE">
        <w:rPr>
          <w:rFonts w:ascii="Times New Roman" w:hAnsi="Times New Roman" w:cs="Times New Roman"/>
          <w:shd w:val="clear" w:color="auto" w:fill="FFFFFF"/>
        </w:rPr>
        <w:t>Richardson, R. (1979).</w:t>
      </w:r>
      <w:r w:rsidRPr="005635EE">
        <w:rPr>
          <w:rStyle w:val="apple-converted-space"/>
          <w:rFonts w:ascii="Times New Roman" w:hAnsi="Times New Roman" w:cs="Times New Roman"/>
          <w:shd w:val="clear" w:color="auto" w:fill="FFFFFF"/>
        </w:rPr>
        <w:t> </w:t>
      </w:r>
      <w:r w:rsidRPr="005635EE">
        <w:rPr>
          <w:rFonts w:ascii="Times New Roman" w:hAnsi="Times New Roman" w:cs="Times New Roman"/>
          <w:i/>
          <w:iCs/>
          <w:shd w:val="clear" w:color="auto" w:fill="FFFFFF"/>
        </w:rPr>
        <w:t>Learning for change in world society: Reflections, activities, and resources</w:t>
      </w:r>
      <w:r w:rsidRPr="005635EE">
        <w:rPr>
          <w:rFonts w:ascii="Times New Roman" w:hAnsi="Times New Roman" w:cs="Times New Roman"/>
          <w:shd w:val="clear" w:color="auto" w:fill="FFFFFF"/>
        </w:rPr>
        <w:t>. World Studies Project.</w:t>
      </w:r>
    </w:p>
    <w:p w14:paraId="4906242A" w14:textId="77777777" w:rsidR="00D34E6E" w:rsidRPr="005635EE" w:rsidRDefault="00D34E6E" w:rsidP="005635EE">
      <w:pPr>
        <w:spacing w:after="0" w:line="240" w:lineRule="auto"/>
        <w:ind w:left="284" w:hanging="284"/>
        <w:rPr>
          <w:rFonts w:ascii="Times New Roman" w:hAnsi="Times New Roman" w:cs="Times New Roman"/>
        </w:rPr>
      </w:pPr>
    </w:p>
    <w:p w14:paraId="0BA64D7B" w14:textId="77777777" w:rsidR="00E265B8" w:rsidRDefault="00E265B8" w:rsidP="005635EE">
      <w:pPr>
        <w:spacing w:after="0" w:line="240" w:lineRule="auto"/>
        <w:ind w:left="284" w:hanging="284"/>
        <w:rPr>
          <w:rFonts w:ascii="Times New Roman" w:hAnsi="Times New Roman" w:cs="Times New Roman"/>
        </w:rPr>
      </w:pPr>
      <w:r w:rsidRPr="005635EE">
        <w:rPr>
          <w:rFonts w:ascii="Times New Roman" w:hAnsi="Times New Roman" w:cs="Times New Roman"/>
        </w:rPr>
        <w:t>Savolainen, K. (2010). Education as a means to world peace: The case of the 1974 UNESCO recommendation.</w:t>
      </w:r>
    </w:p>
    <w:p w14:paraId="49DA2622" w14:textId="77777777" w:rsidR="005635EE" w:rsidRPr="005635EE" w:rsidRDefault="005635EE" w:rsidP="005635EE">
      <w:pPr>
        <w:spacing w:after="0" w:line="240" w:lineRule="auto"/>
        <w:ind w:left="284" w:hanging="284"/>
        <w:rPr>
          <w:rFonts w:ascii="Times New Roman" w:hAnsi="Times New Roman" w:cs="Times New Roman"/>
        </w:rPr>
      </w:pPr>
    </w:p>
    <w:p w14:paraId="05F72295" w14:textId="7AE2AC51" w:rsidR="00440839" w:rsidRPr="005635EE" w:rsidRDefault="005635EE" w:rsidP="005635EE">
      <w:pPr>
        <w:spacing w:after="0" w:line="240" w:lineRule="auto"/>
        <w:ind w:left="284" w:hanging="284"/>
        <w:rPr>
          <w:rFonts w:ascii="Times New Roman" w:hAnsi="Times New Roman" w:cs="Times New Roman"/>
        </w:rPr>
      </w:pPr>
      <w:r w:rsidRPr="005635EE">
        <w:rPr>
          <w:rFonts w:ascii="Times New Roman" w:hAnsi="Times New Roman" w:cs="Times New Roman"/>
        </w:rPr>
        <w:t xml:space="preserve">Shephard, K. (2015). </w:t>
      </w:r>
      <w:r w:rsidRPr="005635EE">
        <w:rPr>
          <w:rFonts w:ascii="Times New Roman" w:hAnsi="Times New Roman" w:cs="Times New Roman"/>
          <w:i/>
        </w:rPr>
        <w:t>Higher education for sustainable development.</w:t>
      </w:r>
      <w:r w:rsidRPr="005635EE">
        <w:rPr>
          <w:rFonts w:ascii="Times New Roman" w:hAnsi="Times New Roman" w:cs="Times New Roman"/>
        </w:rPr>
        <w:t xml:space="preserve"> Springer.</w:t>
      </w:r>
    </w:p>
    <w:p w14:paraId="2D75DE2F" w14:textId="77777777" w:rsidR="005635EE" w:rsidRPr="005635EE" w:rsidRDefault="005635EE" w:rsidP="005635EE">
      <w:pPr>
        <w:spacing w:after="0" w:line="240" w:lineRule="auto"/>
        <w:ind w:left="284" w:hanging="284"/>
        <w:rPr>
          <w:rFonts w:ascii="Times New Roman" w:hAnsi="Times New Roman" w:cs="Times New Roman"/>
        </w:rPr>
      </w:pPr>
    </w:p>
    <w:p w14:paraId="74F658C3" w14:textId="77777777" w:rsidR="00F61BAE" w:rsidRPr="005635EE" w:rsidRDefault="00F61BAE" w:rsidP="005635EE">
      <w:pPr>
        <w:spacing w:after="0" w:line="240" w:lineRule="auto"/>
        <w:ind w:left="284" w:hanging="284"/>
        <w:rPr>
          <w:rFonts w:ascii="Times New Roman" w:hAnsi="Times New Roman" w:cs="Times New Roman"/>
        </w:rPr>
      </w:pPr>
      <w:r w:rsidRPr="005635EE">
        <w:rPr>
          <w:rFonts w:ascii="Times New Roman" w:hAnsi="Times New Roman" w:cs="Times New Roman"/>
        </w:rPr>
        <w:t>Standish</w:t>
      </w:r>
      <w:r w:rsidR="00053CCA" w:rsidRPr="005635EE">
        <w:rPr>
          <w:rFonts w:ascii="Times New Roman" w:hAnsi="Times New Roman" w:cs="Times New Roman"/>
        </w:rPr>
        <w:t>, K.</w:t>
      </w:r>
      <w:r w:rsidRPr="005635EE">
        <w:rPr>
          <w:rFonts w:ascii="Times New Roman" w:hAnsi="Times New Roman" w:cs="Times New Roman"/>
        </w:rPr>
        <w:t xml:space="preserve"> (2016)</w:t>
      </w:r>
      <w:r w:rsidR="00053CCA" w:rsidRPr="005635EE">
        <w:rPr>
          <w:rFonts w:ascii="Times New Roman" w:hAnsi="Times New Roman" w:cs="Times New Roman"/>
        </w:rPr>
        <w:t xml:space="preserve">. </w:t>
      </w:r>
      <w:r w:rsidRPr="005635EE">
        <w:rPr>
          <w:rFonts w:ascii="Times New Roman" w:hAnsi="Times New Roman" w:cs="Times New Roman"/>
        </w:rPr>
        <w:t>Looking for peace in n</w:t>
      </w:r>
      <w:r w:rsidR="00053CCA" w:rsidRPr="005635EE">
        <w:rPr>
          <w:rFonts w:ascii="Times New Roman" w:hAnsi="Times New Roman" w:cs="Times New Roman"/>
        </w:rPr>
        <w:t xml:space="preserve">ational curriculum: </w:t>
      </w:r>
      <w:r w:rsidRPr="005635EE">
        <w:rPr>
          <w:rFonts w:ascii="Times New Roman" w:hAnsi="Times New Roman" w:cs="Times New Roman"/>
        </w:rPr>
        <w:t xml:space="preserve">the PECA Project in New Zealand, </w:t>
      </w:r>
      <w:r w:rsidRPr="005635EE">
        <w:rPr>
          <w:rFonts w:ascii="Times New Roman" w:hAnsi="Times New Roman" w:cs="Times New Roman"/>
          <w:i/>
        </w:rPr>
        <w:t xml:space="preserve">Journal </w:t>
      </w:r>
      <w:r w:rsidR="00053CCA" w:rsidRPr="005635EE">
        <w:rPr>
          <w:rFonts w:ascii="Times New Roman" w:hAnsi="Times New Roman" w:cs="Times New Roman"/>
          <w:i/>
        </w:rPr>
        <w:t>of Peace Education</w:t>
      </w:r>
      <w:r w:rsidR="00053CCA" w:rsidRPr="005635EE">
        <w:rPr>
          <w:rFonts w:ascii="Times New Roman" w:hAnsi="Times New Roman" w:cs="Times New Roman"/>
        </w:rPr>
        <w:t>, 13:1, 18-40.</w:t>
      </w:r>
    </w:p>
    <w:p w14:paraId="29B8183E" w14:textId="77777777" w:rsidR="001F493D" w:rsidRPr="005635EE" w:rsidRDefault="001F493D" w:rsidP="005635EE">
      <w:pPr>
        <w:spacing w:after="0" w:line="240" w:lineRule="auto"/>
        <w:ind w:left="284" w:hanging="284"/>
        <w:rPr>
          <w:rFonts w:ascii="Times New Roman" w:hAnsi="Times New Roman" w:cs="Times New Roman"/>
        </w:rPr>
      </w:pPr>
    </w:p>
    <w:p w14:paraId="1686CF7A" w14:textId="77777777" w:rsidR="001F493D" w:rsidRPr="005635EE" w:rsidRDefault="001F493D" w:rsidP="005635EE">
      <w:pPr>
        <w:pStyle w:val="References"/>
        <w:spacing w:line="240" w:lineRule="auto"/>
        <w:ind w:left="284" w:hanging="284"/>
        <w:rPr>
          <w:sz w:val="22"/>
          <w:szCs w:val="22"/>
          <w:shd w:val="clear" w:color="auto" w:fill="FFFFFF"/>
        </w:rPr>
      </w:pPr>
      <w:r w:rsidRPr="005635EE">
        <w:rPr>
          <w:sz w:val="22"/>
          <w:szCs w:val="22"/>
          <w:shd w:val="clear" w:color="auto" w:fill="FFFFFF"/>
        </w:rPr>
        <w:t>Struthers, A. E. 2015. Human rights education: educating about, through and for human rights. </w:t>
      </w:r>
      <w:r w:rsidRPr="005635EE">
        <w:rPr>
          <w:i/>
          <w:iCs/>
          <w:sz w:val="22"/>
          <w:szCs w:val="22"/>
          <w:shd w:val="clear" w:color="auto" w:fill="FFFFFF"/>
        </w:rPr>
        <w:t>The International Journal of Human Rights</w:t>
      </w:r>
      <w:r w:rsidRPr="005635EE">
        <w:rPr>
          <w:sz w:val="22"/>
          <w:szCs w:val="22"/>
          <w:shd w:val="clear" w:color="auto" w:fill="FFFFFF"/>
        </w:rPr>
        <w:t>, </w:t>
      </w:r>
      <w:r w:rsidRPr="005635EE">
        <w:rPr>
          <w:i/>
          <w:iCs/>
          <w:sz w:val="22"/>
          <w:szCs w:val="22"/>
          <w:shd w:val="clear" w:color="auto" w:fill="FFFFFF"/>
        </w:rPr>
        <w:t>19</w:t>
      </w:r>
      <w:r w:rsidRPr="005635EE">
        <w:rPr>
          <w:sz w:val="22"/>
          <w:szCs w:val="22"/>
          <w:shd w:val="clear" w:color="auto" w:fill="FFFFFF"/>
        </w:rPr>
        <w:t>(1): 53-73.</w:t>
      </w:r>
    </w:p>
    <w:p w14:paraId="4CD243B3" w14:textId="77777777" w:rsidR="001F7892" w:rsidRPr="005635EE" w:rsidRDefault="001F7892" w:rsidP="005635EE">
      <w:pPr>
        <w:pStyle w:val="References"/>
        <w:spacing w:line="240" w:lineRule="auto"/>
        <w:ind w:left="284" w:hanging="284"/>
        <w:rPr>
          <w:sz w:val="22"/>
          <w:szCs w:val="22"/>
          <w:shd w:val="clear" w:color="auto" w:fill="FFFFFF"/>
        </w:rPr>
      </w:pPr>
    </w:p>
    <w:p w14:paraId="397C15B3" w14:textId="77777777" w:rsidR="001F493D" w:rsidRPr="005635EE" w:rsidRDefault="001F493D" w:rsidP="005635EE">
      <w:pPr>
        <w:pStyle w:val="References"/>
        <w:spacing w:line="240" w:lineRule="auto"/>
        <w:ind w:left="284" w:hanging="284"/>
        <w:rPr>
          <w:rFonts w:eastAsia="Berling Antiqua"/>
          <w:i/>
          <w:sz w:val="22"/>
          <w:szCs w:val="22"/>
        </w:rPr>
      </w:pPr>
      <w:r w:rsidRPr="005635EE">
        <w:rPr>
          <w:sz w:val="22"/>
          <w:szCs w:val="22"/>
          <w:shd w:val="clear" w:color="auto" w:fill="FFFFFF"/>
        </w:rPr>
        <w:t>Struthers, A. E. 2017. The Underdeveloped Transformative Potential of Human Rights Education: English Primary Education as a Case Study. </w:t>
      </w:r>
      <w:r w:rsidRPr="005635EE">
        <w:rPr>
          <w:i/>
          <w:iCs/>
          <w:sz w:val="22"/>
          <w:szCs w:val="22"/>
          <w:bdr w:val="none" w:sz="0" w:space="0" w:color="auto" w:frame="1"/>
          <w:shd w:val="clear" w:color="auto" w:fill="FFFFFF"/>
        </w:rPr>
        <w:t>Journal of Human Rights Practice</w:t>
      </w:r>
      <w:r w:rsidRPr="005635EE">
        <w:rPr>
          <w:sz w:val="22"/>
          <w:szCs w:val="22"/>
          <w:shd w:val="clear" w:color="auto" w:fill="FFFFFF"/>
        </w:rPr>
        <w:t>, e-print before print.</w:t>
      </w:r>
    </w:p>
    <w:p w14:paraId="68594E8A" w14:textId="77777777" w:rsidR="00440839" w:rsidRPr="005635EE" w:rsidRDefault="00440839" w:rsidP="005635EE">
      <w:pPr>
        <w:spacing w:after="0" w:line="240" w:lineRule="auto"/>
        <w:ind w:left="284" w:hanging="284"/>
        <w:rPr>
          <w:rFonts w:ascii="Times New Roman" w:hAnsi="Times New Roman" w:cs="Times New Roman"/>
        </w:rPr>
      </w:pPr>
    </w:p>
    <w:p w14:paraId="4526EE28" w14:textId="77777777" w:rsidR="008B1673" w:rsidRPr="005635EE" w:rsidRDefault="002B740E" w:rsidP="005635EE">
      <w:pPr>
        <w:spacing w:after="0" w:line="240" w:lineRule="auto"/>
        <w:ind w:left="284" w:hanging="284"/>
        <w:rPr>
          <w:rFonts w:ascii="Times New Roman" w:hAnsi="Times New Roman" w:cs="Times New Roman"/>
        </w:rPr>
      </w:pPr>
      <w:r w:rsidRPr="000B7508">
        <w:rPr>
          <w:rFonts w:ascii="Times New Roman" w:hAnsi="Times New Roman"/>
          <w:lang w:val="fr-FR"/>
        </w:rPr>
        <w:t>Suarez, D. F. &amp; F.</w:t>
      </w:r>
      <w:r w:rsidR="00CF3F8B" w:rsidRPr="000B7508">
        <w:rPr>
          <w:rFonts w:ascii="Times New Roman" w:hAnsi="Times New Roman"/>
          <w:lang w:val="fr-FR"/>
        </w:rPr>
        <w:t xml:space="preserve"> O. Ramirez (2007). </w:t>
      </w:r>
      <w:r w:rsidR="008B1673" w:rsidRPr="005635EE">
        <w:rPr>
          <w:rFonts w:ascii="Times New Roman" w:hAnsi="Times New Roman" w:cs="Times New Roman"/>
        </w:rPr>
        <w:t xml:space="preserve">“Human Rights and Citizenship: The Emergence of Human Rights Education,” in </w:t>
      </w:r>
      <w:r w:rsidR="008B1673" w:rsidRPr="005635EE">
        <w:rPr>
          <w:rFonts w:ascii="Times New Roman" w:hAnsi="Times New Roman" w:cs="Times New Roman"/>
          <w:i/>
        </w:rPr>
        <w:t xml:space="preserve">Critique and Utopia: New Developments in the Sociology of Education in the Twenty-First Century, </w:t>
      </w:r>
      <w:r w:rsidR="008B1673" w:rsidRPr="005635EE">
        <w:rPr>
          <w:rFonts w:ascii="Times New Roman" w:hAnsi="Times New Roman" w:cs="Times New Roman"/>
        </w:rPr>
        <w:t>edited by Carlos Alberto Torres and António Teodoro, 43–64. La</w:t>
      </w:r>
      <w:r w:rsidR="00CF3F8B" w:rsidRPr="005635EE">
        <w:rPr>
          <w:rFonts w:ascii="Times New Roman" w:hAnsi="Times New Roman" w:cs="Times New Roman"/>
        </w:rPr>
        <w:t>nham: Rowman &amp; Littlefield</w:t>
      </w:r>
      <w:r w:rsidR="008B1673" w:rsidRPr="005635EE">
        <w:rPr>
          <w:rFonts w:ascii="Times New Roman" w:hAnsi="Times New Roman" w:cs="Times New Roman"/>
        </w:rPr>
        <w:t>.</w:t>
      </w:r>
    </w:p>
    <w:p w14:paraId="018B4F33" w14:textId="77777777" w:rsidR="00440839" w:rsidRPr="005635EE" w:rsidRDefault="00440839" w:rsidP="005635EE">
      <w:pPr>
        <w:spacing w:after="0" w:line="240" w:lineRule="auto"/>
        <w:ind w:left="284" w:hanging="284"/>
        <w:rPr>
          <w:rFonts w:ascii="Times New Roman" w:hAnsi="Times New Roman" w:cs="Times New Roman"/>
        </w:rPr>
      </w:pPr>
    </w:p>
    <w:p w14:paraId="586A02C3" w14:textId="77777777" w:rsidR="00975D9E" w:rsidRPr="005635EE" w:rsidRDefault="00975D9E" w:rsidP="005635EE">
      <w:pPr>
        <w:spacing w:line="240" w:lineRule="auto"/>
        <w:ind w:left="284" w:hanging="284"/>
        <w:rPr>
          <w:rFonts w:ascii="Times New Roman" w:hAnsi="Times New Roman" w:cs="Times New Roman"/>
          <w:highlight w:val="white"/>
        </w:rPr>
      </w:pPr>
      <w:r w:rsidRPr="005635EE">
        <w:rPr>
          <w:rFonts w:ascii="Times New Roman" w:hAnsi="Times New Roman" w:cs="Times New Roman"/>
          <w:shd w:val="clear" w:color="auto" w:fill="FFFFFF"/>
        </w:rPr>
        <w:t>Tashakkori, A., &amp; Teddlie, C. (Eds.). (2010).</w:t>
      </w:r>
      <w:r w:rsidRPr="005635EE">
        <w:rPr>
          <w:rStyle w:val="apple-converted-space"/>
          <w:rFonts w:ascii="Times New Roman" w:hAnsi="Times New Roman" w:cs="Times New Roman"/>
          <w:shd w:val="clear" w:color="auto" w:fill="FFFFFF"/>
        </w:rPr>
        <w:t> </w:t>
      </w:r>
      <w:r w:rsidRPr="005635EE">
        <w:rPr>
          <w:rFonts w:ascii="Times New Roman" w:hAnsi="Times New Roman" w:cs="Times New Roman"/>
          <w:i/>
          <w:iCs/>
          <w:shd w:val="clear" w:color="auto" w:fill="FFFFFF"/>
        </w:rPr>
        <w:t>Sage handbook of mixed methods in social &amp; behavioral research</w:t>
      </w:r>
      <w:r w:rsidRPr="005635EE">
        <w:rPr>
          <w:rFonts w:ascii="Times New Roman" w:hAnsi="Times New Roman" w:cs="Times New Roman"/>
          <w:shd w:val="clear" w:color="auto" w:fill="FFFFFF"/>
        </w:rPr>
        <w:t>.</w:t>
      </w:r>
    </w:p>
    <w:p w14:paraId="75F8C542" w14:textId="77777777" w:rsidR="001F493D" w:rsidRPr="005635EE" w:rsidRDefault="001F493D" w:rsidP="005635EE">
      <w:pPr>
        <w:pStyle w:val="References"/>
        <w:spacing w:line="240" w:lineRule="auto"/>
        <w:ind w:left="284" w:hanging="284"/>
        <w:rPr>
          <w:rStyle w:val="apple-converted-space"/>
          <w:rFonts w:eastAsia="Berling Antiqua"/>
          <w:sz w:val="22"/>
          <w:szCs w:val="22"/>
        </w:rPr>
      </w:pPr>
      <w:r w:rsidRPr="005635EE">
        <w:rPr>
          <w:rStyle w:val="apple-converted-space"/>
          <w:rFonts w:eastAsia="Berling Antiqua"/>
          <w:sz w:val="22"/>
          <w:szCs w:val="22"/>
        </w:rPr>
        <w:t xml:space="preserve">Tibbitts, F. 2002. Understanding what we do: Emerging models for human rights education. </w:t>
      </w:r>
      <w:r w:rsidRPr="005635EE">
        <w:rPr>
          <w:rStyle w:val="apple-converted-space"/>
          <w:rFonts w:eastAsia="Berling Antiqua"/>
          <w:i/>
          <w:sz w:val="22"/>
          <w:szCs w:val="22"/>
        </w:rPr>
        <w:t>International Review of Education</w:t>
      </w:r>
      <w:r w:rsidRPr="005635EE">
        <w:rPr>
          <w:rStyle w:val="apple-converted-space"/>
          <w:rFonts w:eastAsia="Berling Antiqua"/>
          <w:sz w:val="22"/>
          <w:szCs w:val="22"/>
        </w:rPr>
        <w:t>, 48(3): 159-171.</w:t>
      </w:r>
    </w:p>
    <w:p w14:paraId="63B47926" w14:textId="77777777" w:rsidR="001F493D" w:rsidRPr="005635EE" w:rsidRDefault="001F493D" w:rsidP="005635EE">
      <w:pPr>
        <w:pStyle w:val="References"/>
        <w:spacing w:before="0" w:line="240" w:lineRule="auto"/>
        <w:ind w:left="284" w:hanging="284"/>
        <w:rPr>
          <w:sz w:val="22"/>
          <w:szCs w:val="22"/>
        </w:rPr>
      </w:pPr>
    </w:p>
    <w:p w14:paraId="1D989088" w14:textId="77777777" w:rsidR="00053CCA" w:rsidRPr="005635EE" w:rsidRDefault="00053CCA" w:rsidP="005635EE">
      <w:pPr>
        <w:pStyle w:val="References"/>
        <w:spacing w:before="0" w:line="240" w:lineRule="auto"/>
        <w:ind w:left="284" w:hanging="284"/>
        <w:rPr>
          <w:sz w:val="22"/>
          <w:szCs w:val="22"/>
        </w:rPr>
      </w:pPr>
      <w:r w:rsidRPr="005635EE">
        <w:rPr>
          <w:sz w:val="22"/>
          <w:szCs w:val="22"/>
        </w:rPr>
        <w:t xml:space="preserve">Tibbitts, F. </w:t>
      </w:r>
      <w:r w:rsidR="00E553E2" w:rsidRPr="005635EE">
        <w:rPr>
          <w:sz w:val="22"/>
          <w:szCs w:val="22"/>
        </w:rPr>
        <w:t>(</w:t>
      </w:r>
      <w:r w:rsidRPr="005635EE">
        <w:rPr>
          <w:sz w:val="22"/>
          <w:szCs w:val="22"/>
        </w:rPr>
        <w:t>2016</w:t>
      </w:r>
      <w:r w:rsidR="00E553E2" w:rsidRPr="005635EE">
        <w:rPr>
          <w:sz w:val="22"/>
          <w:szCs w:val="22"/>
        </w:rPr>
        <w:t>)</w:t>
      </w:r>
      <w:r w:rsidRPr="005635EE">
        <w:rPr>
          <w:sz w:val="22"/>
          <w:szCs w:val="22"/>
        </w:rPr>
        <w:t xml:space="preserve">. Evolution of Human Rights Education Models. In </w:t>
      </w:r>
      <w:r w:rsidRPr="005635EE">
        <w:rPr>
          <w:i/>
          <w:sz w:val="22"/>
          <w:szCs w:val="22"/>
        </w:rPr>
        <w:t>Human Rights Education: Theory, Research, Praxis</w:t>
      </w:r>
      <w:r w:rsidR="00381C00" w:rsidRPr="005635EE">
        <w:rPr>
          <w:sz w:val="22"/>
          <w:szCs w:val="22"/>
        </w:rPr>
        <w:t>, Monisha Bajaj (Ed.).</w:t>
      </w:r>
      <w:r w:rsidRPr="005635EE">
        <w:rPr>
          <w:sz w:val="22"/>
          <w:szCs w:val="22"/>
        </w:rPr>
        <w:t xml:space="preserve"> University of Pennsylvania Press.</w:t>
      </w:r>
    </w:p>
    <w:p w14:paraId="00ED7033" w14:textId="77777777" w:rsidR="00440839" w:rsidRPr="005635EE" w:rsidRDefault="00440839" w:rsidP="005635EE">
      <w:pPr>
        <w:pStyle w:val="References"/>
        <w:spacing w:before="0" w:line="240" w:lineRule="auto"/>
        <w:ind w:left="284" w:hanging="284"/>
        <w:rPr>
          <w:sz w:val="22"/>
          <w:szCs w:val="22"/>
        </w:rPr>
      </w:pPr>
    </w:p>
    <w:p w14:paraId="2FF6103F" w14:textId="77777777" w:rsidR="001B2EBD" w:rsidRPr="005635EE" w:rsidRDefault="002B740E" w:rsidP="005635EE">
      <w:pPr>
        <w:spacing w:after="0" w:line="240" w:lineRule="auto"/>
        <w:ind w:left="284" w:hanging="284"/>
        <w:rPr>
          <w:rFonts w:ascii="Times New Roman" w:hAnsi="Times New Roman" w:cs="Times New Roman"/>
        </w:rPr>
      </w:pPr>
      <w:r w:rsidRPr="005635EE">
        <w:rPr>
          <w:rFonts w:ascii="Times New Roman" w:hAnsi="Times New Roman" w:cs="Times New Roman"/>
        </w:rPr>
        <w:t xml:space="preserve">Ulrich, S., &amp; </w:t>
      </w:r>
      <w:r w:rsidR="00E553E2" w:rsidRPr="005635EE">
        <w:rPr>
          <w:rFonts w:ascii="Times New Roman" w:hAnsi="Times New Roman" w:cs="Times New Roman"/>
        </w:rPr>
        <w:t xml:space="preserve">F. M. Wenzel (2004). </w:t>
      </w:r>
      <w:r w:rsidRPr="005635EE">
        <w:rPr>
          <w:rFonts w:ascii="Times New Roman" w:hAnsi="Times New Roman" w:cs="Times New Roman"/>
        </w:rPr>
        <w:t>Participatory Evaluation: A Perspect</w:t>
      </w:r>
      <w:r w:rsidR="00E553E2" w:rsidRPr="005635EE">
        <w:rPr>
          <w:rFonts w:ascii="Times New Roman" w:hAnsi="Times New Roman" w:cs="Times New Roman"/>
        </w:rPr>
        <w:t>ive for Human Rights Education. I</w:t>
      </w:r>
      <w:r w:rsidRPr="005635EE">
        <w:rPr>
          <w:rFonts w:ascii="Times New Roman" w:hAnsi="Times New Roman" w:cs="Times New Roman"/>
        </w:rPr>
        <w:t xml:space="preserve">n </w:t>
      </w:r>
      <w:r w:rsidRPr="005635EE">
        <w:rPr>
          <w:rFonts w:ascii="Times New Roman" w:hAnsi="Times New Roman" w:cs="Times New Roman"/>
          <w:i/>
        </w:rPr>
        <w:t xml:space="preserve">International Pespectives in Human Rights Education, </w:t>
      </w:r>
      <w:r w:rsidRPr="005635EE">
        <w:rPr>
          <w:rFonts w:ascii="Times New Roman" w:hAnsi="Times New Roman" w:cs="Times New Roman"/>
        </w:rPr>
        <w:t>edited by Viola B. Georgi and Michael Seberich, no. 112, 146–161. Gutersloh: Bertelsmann Foundation.</w:t>
      </w:r>
    </w:p>
    <w:p w14:paraId="0DDA11D0" w14:textId="77777777" w:rsidR="005968A6" w:rsidRPr="005635EE" w:rsidRDefault="005968A6" w:rsidP="005635EE">
      <w:pPr>
        <w:spacing w:after="0" w:line="240" w:lineRule="auto"/>
        <w:ind w:left="284" w:hanging="284"/>
        <w:rPr>
          <w:rFonts w:ascii="Times New Roman" w:hAnsi="Times New Roman" w:cs="Times New Roman"/>
        </w:rPr>
      </w:pPr>
    </w:p>
    <w:p w14:paraId="01EA1E23" w14:textId="77777777" w:rsidR="001B2EBD" w:rsidRPr="005635EE" w:rsidRDefault="001B2EBD" w:rsidP="005635EE">
      <w:pPr>
        <w:pStyle w:val="References"/>
        <w:spacing w:before="0" w:line="240" w:lineRule="auto"/>
        <w:ind w:left="284" w:hanging="284"/>
        <w:rPr>
          <w:sz w:val="22"/>
          <w:szCs w:val="22"/>
        </w:rPr>
      </w:pPr>
      <w:r w:rsidRPr="005635EE">
        <w:rPr>
          <w:sz w:val="22"/>
          <w:szCs w:val="22"/>
          <w:lang w:val="en-US"/>
        </w:rPr>
        <w:t xml:space="preserve">UN (2011). </w:t>
      </w:r>
      <w:r w:rsidRPr="005635EE">
        <w:rPr>
          <w:i/>
          <w:sz w:val="22"/>
          <w:szCs w:val="22"/>
        </w:rPr>
        <w:t>United Nations Declaration on Human Rights Education and Training</w:t>
      </w:r>
      <w:r w:rsidRPr="005635EE">
        <w:rPr>
          <w:sz w:val="22"/>
          <w:szCs w:val="22"/>
        </w:rPr>
        <w:t xml:space="preserve"> (Resolution A/RES/66/137).</w:t>
      </w:r>
    </w:p>
    <w:p w14:paraId="0D92DE13" w14:textId="77777777" w:rsidR="005968A6" w:rsidRPr="005635EE" w:rsidRDefault="005968A6" w:rsidP="005635EE">
      <w:pPr>
        <w:pStyle w:val="References"/>
        <w:spacing w:line="240" w:lineRule="auto"/>
        <w:ind w:left="284" w:hanging="284"/>
        <w:rPr>
          <w:sz w:val="22"/>
          <w:szCs w:val="22"/>
        </w:rPr>
      </w:pPr>
    </w:p>
    <w:p w14:paraId="1EAC4F8A" w14:textId="6D0B268D" w:rsidR="005968A6" w:rsidRPr="00B971EA" w:rsidRDefault="007C6E36" w:rsidP="005635EE">
      <w:pPr>
        <w:spacing w:after="0" w:line="240" w:lineRule="auto"/>
        <w:ind w:left="284" w:hanging="284"/>
        <w:rPr>
          <w:rFonts w:ascii="Times New Roman" w:hAnsi="Times New Roman"/>
        </w:rPr>
      </w:pPr>
      <w:r w:rsidRPr="005635EE">
        <w:rPr>
          <w:rFonts w:ascii="Times New Roman" w:hAnsi="Times New Roman" w:cs="Times New Roman"/>
          <w:lang w:eastAsia="sv-SE"/>
        </w:rPr>
        <w:t xml:space="preserve">UNESCO. (2006). </w:t>
      </w:r>
      <w:r w:rsidRPr="005635EE">
        <w:rPr>
          <w:rFonts w:ascii="Times New Roman" w:hAnsi="Times New Roman" w:cs="Times New Roman"/>
          <w:i/>
          <w:iCs/>
          <w:lang w:eastAsia="sv-SE"/>
        </w:rPr>
        <w:t>Framework for the UNDESD International Implementation Scheme</w:t>
      </w:r>
      <w:r w:rsidRPr="005635EE">
        <w:rPr>
          <w:rFonts w:ascii="Times New Roman" w:hAnsi="Times New Roman" w:cs="Times New Roman"/>
          <w:lang w:eastAsia="sv-SE"/>
        </w:rPr>
        <w:t xml:space="preserve">. </w:t>
      </w:r>
      <w:r w:rsidRPr="00B971EA">
        <w:rPr>
          <w:rFonts w:ascii="Times New Roman" w:hAnsi="Times New Roman"/>
        </w:rPr>
        <w:t>Paris: UNESCO.</w:t>
      </w:r>
    </w:p>
    <w:p w14:paraId="3FFCAC3C" w14:textId="77777777" w:rsidR="005635EE" w:rsidRPr="00B971EA" w:rsidRDefault="005635EE" w:rsidP="005635EE">
      <w:pPr>
        <w:spacing w:after="0" w:line="240" w:lineRule="auto"/>
        <w:ind w:left="284" w:hanging="284"/>
        <w:rPr>
          <w:rFonts w:ascii="Times New Roman" w:hAnsi="Times New Roman"/>
        </w:rPr>
      </w:pPr>
    </w:p>
    <w:p w14:paraId="3F408D2F" w14:textId="6B11DFC8" w:rsidR="007C6E36" w:rsidRDefault="007C6E36" w:rsidP="005635EE">
      <w:pPr>
        <w:spacing w:after="0" w:line="240" w:lineRule="auto"/>
        <w:ind w:left="284" w:hanging="284"/>
        <w:rPr>
          <w:rFonts w:ascii="Times New Roman" w:hAnsi="Times New Roman" w:cs="Times New Roman"/>
          <w:lang w:eastAsia="sv-SE"/>
        </w:rPr>
      </w:pPr>
      <w:r w:rsidRPr="005635EE">
        <w:rPr>
          <w:rFonts w:ascii="Times New Roman" w:hAnsi="Times New Roman" w:cs="Times New Roman"/>
          <w:lang w:eastAsia="sv-SE"/>
        </w:rPr>
        <w:t xml:space="preserve">UNESCO. (2014). </w:t>
      </w:r>
      <w:r w:rsidRPr="005635EE">
        <w:rPr>
          <w:rFonts w:ascii="Times New Roman" w:hAnsi="Times New Roman" w:cs="Times New Roman"/>
          <w:i/>
          <w:iCs/>
          <w:lang w:eastAsia="sv-SE"/>
        </w:rPr>
        <w:t>Roadmap for Implementing the Global Action Programme on Education for Sustainable Development</w:t>
      </w:r>
      <w:r w:rsidRPr="005635EE">
        <w:rPr>
          <w:rFonts w:ascii="Times New Roman" w:hAnsi="Times New Roman" w:cs="Times New Roman"/>
          <w:lang w:eastAsia="sv-SE"/>
        </w:rPr>
        <w:t>. Paris: UNESCO.</w:t>
      </w:r>
    </w:p>
    <w:p w14:paraId="5B685163" w14:textId="77777777" w:rsidR="005635EE" w:rsidRPr="005635EE" w:rsidRDefault="005635EE" w:rsidP="005635EE">
      <w:pPr>
        <w:spacing w:after="0" w:line="240" w:lineRule="auto"/>
        <w:ind w:left="284" w:hanging="284"/>
        <w:rPr>
          <w:rFonts w:ascii="Times New Roman" w:hAnsi="Times New Roman" w:cs="Times New Roman"/>
          <w:lang w:eastAsia="sv-SE"/>
        </w:rPr>
      </w:pPr>
    </w:p>
    <w:p w14:paraId="537436DA" w14:textId="77777777" w:rsidR="0083639C" w:rsidRDefault="00381C00" w:rsidP="005635EE">
      <w:pPr>
        <w:spacing w:after="0" w:line="240" w:lineRule="auto"/>
        <w:ind w:left="284" w:hanging="284"/>
        <w:rPr>
          <w:rFonts w:ascii="Times New Roman" w:hAnsi="Times New Roman" w:cs="Times New Roman"/>
        </w:rPr>
      </w:pPr>
      <w:r w:rsidRPr="005635EE">
        <w:rPr>
          <w:rFonts w:ascii="Times New Roman" w:hAnsi="Times New Roman" w:cs="Times New Roman"/>
        </w:rPr>
        <w:lastRenderedPageBreak/>
        <w:t>UNESCO (2015)</w:t>
      </w:r>
      <w:r w:rsidR="001B2EBD" w:rsidRPr="005635EE">
        <w:rPr>
          <w:rFonts w:ascii="Times New Roman" w:hAnsi="Times New Roman" w:cs="Times New Roman"/>
        </w:rPr>
        <w:t>.</w:t>
      </w:r>
      <w:r w:rsidRPr="005635EE">
        <w:rPr>
          <w:rFonts w:ascii="Times New Roman" w:hAnsi="Times New Roman" w:cs="Times New Roman"/>
        </w:rPr>
        <w:t xml:space="preserve"> </w:t>
      </w:r>
      <w:r w:rsidRPr="005635EE">
        <w:rPr>
          <w:rFonts w:ascii="Times New Roman" w:hAnsi="Times New Roman" w:cs="Times New Roman"/>
          <w:i/>
          <w:iCs/>
        </w:rPr>
        <w:t>Global citizenship education: topics and learning objectives</w:t>
      </w:r>
      <w:r w:rsidRPr="005635EE">
        <w:rPr>
          <w:rFonts w:ascii="Times New Roman" w:hAnsi="Times New Roman" w:cs="Times New Roman"/>
        </w:rPr>
        <w:t>. Paris: UNESCO</w:t>
      </w:r>
    </w:p>
    <w:p w14:paraId="4C0729C4" w14:textId="77777777" w:rsidR="005635EE" w:rsidRPr="005635EE" w:rsidRDefault="005635EE" w:rsidP="005635EE">
      <w:pPr>
        <w:spacing w:after="0" w:line="240" w:lineRule="auto"/>
        <w:ind w:left="284" w:hanging="284"/>
        <w:rPr>
          <w:rFonts w:ascii="Times New Roman" w:hAnsi="Times New Roman" w:cs="Times New Roman"/>
        </w:rPr>
      </w:pPr>
    </w:p>
    <w:p w14:paraId="5746EF64" w14:textId="15089B1D" w:rsidR="001B16A4" w:rsidRPr="000B7508" w:rsidRDefault="0083639C" w:rsidP="005635EE">
      <w:pPr>
        <w:spacing w:after="0" w:line="240" w:lineRule="auto"/>
        <w:ind w:left="284" w:hanging="284"/>
        <w:rPr>
          <w:rFonts w:ascii="Times New Roman" w:hAnsi="Times New Roman"/>
        </w:rPr>
      </w:pPr>
      <w:r w:rsidRPr="005635EE">
        <w:rPr>
          <w:rFonts w:ascii="Times New Roman" w:hAnsi="Times New Roman" w:cs="Times New Roman"/>
        </w:rPr>
        <w:t>UNESCO (</w:t>
      </w:r>
      <w:r w:rsidRPr="005635EE">
        <w:rPr>
          <w:rFonts w:ascii="Times New Roman" w:hAnsi="Times New Roman" w:cs="Times New Roman"/>
        </w:rPr>
        <w:t>201</w:t>
      </w:r>
      <w:r w:rsidR="00D068FF">
        <w:rPr>
          <w:rFonts w:ascii="Times New Roman" w:hAnsi="Times New Roman" w:cs="Times New Roman"/>
        </w:rPr>
        <w:t>6</w:t>
      </w:r>
      <w:r w:rsidRPr="005635EE">
        <w:rPr>
          <w:rFonts w:ascii="Times New Roman" w:hAnsi="Times New Roman" w:cs="Times New Roman"/>
        </w:rPr>
        <w:t xml:space="preserve">). </w:t>
      </w:r>
      <w:r w:rsidRPr="005635EE">
        <w:rPr>
          <w:rFonts w:ascii="Times New Roman" w:hAnsi="Times New Roman" w:cs="Times New Roman"/>
          <w:i/>
        </w:rPr>
        <w:t xml:space="preserve">Schools in Action: Global Citizens for Sustainable Development: A guide for Teachers. </w:t>
      </w:r>
      <w:r w:rsidRPr="005635EE">
        <w:rPr>
          <w:rFonts w:ascii="Times New Roman" w:hAnsi="Times New Roman" w:cs="Times New Roman"/>
        </w:rPr>
        <w:t>Paris: UNESCO</w:t>
      </w:r>
    </w:p>
    <w:p w14:paraId="11071F72" w14:textId="77777777" w:rsidR="00D068FF" w:rsidRDefault="00D068FF" w:rsidP="005635EE">
      <w:pPr>
        <w:spacing w:after="0" w:line="240" w:lineRule="auto"/>
        <w:ind w:left="284" w:hanging="284"/>
        <w:rPr>
          <w:rFonts w:ascii="Times New Roman" w:hAnsi="Times New Roman" w:cs="Times New Roman"/>
        </w:rPr>
      </w:pPr>
    </w:p>
    <w:p w14:paraId="594E201F" w14:textId="38CD06E2" w:rsidR="00D068FF" w:rsidRPr="00D068FF" w:rsidRDefault="00D068FF" w:rsidP="00D068FF">
      <w:pPr>
        <w:spacing w:after="0" w:line="240" w:lineRule="auto"/>
        <w:ind w:left="284" w:hanging="284"/>
        <w:rPr>
          <w:rFonts w:ascii="Times New Roman" w:hAnsi="Times New Roman" w:cs="Times New Roman"/>
          <w:i/>
        </w:rPr>
      </w:pPr>
      <w:r w:rsidRPr="00D068FF">
        <w:rPr>
          <w:rFonts w:ascii="Times New Roman" w:hAnsi="Times New Roman" w:cs="Times New Roman"/>
        </w:rPr>
        <w:t xml:space="preserve">UNESCO (2017) </w:t>
      </w:r>
      <w:r w:rsidRPr="00924DA8">
        <w:rPr>
          <w:rFonts w:ascii="Times New Roman" w:hAnsi="Times New Roman" w:cs="Times New Roman"/>
          <w:i/>
        </w:rPr>
        <w:t>Global Citizenship Education: Nurturing respect for all, building a sense of belonging to a common humanity and helping learners become responsible and active global citizens.</w:t>
      </w:r>
      <w:r>
        <w:rPr>
          <w:rFonts w:ascii="Times New Roman" w:hAnsi="Times New Roman" w:cs="Times New Roman"/>
        </w:rPr>
        <w:t xml:space="preserve"> </w:t>
      </w:r>
      <w:r w:rsidRPr="00D068FF">
        <w:rPr>
          <w:rFonts w:ascii="Times New Roman" w:hAnsi="Times New Roman" w:cs="Times New Roman"/>
        </w:rPr>
        <w:t>http://en.unesco.org/gced/approach</w:t>
      </w:r>
    </w:p>
    <w:p w14:paraId="3B8B09AC" w14:textId="77777777" w:rsidR="00460745" w:rsidRPr="00D068FF" w:rsidRDefault="00460745" w:rsidP="001F7892">
      <w:pPr>
        <w:spacing w:line="240" w:lineRule="auto"/>
        <w:ind w:left="284" w:hanging="284"/>
        <w:rPr>
          <w:rFonts w:ascii="Times New Roman" w:hAnsi="Times New Roman" w:cs="Times New Roman"/>
          <w:sz w:val="24"/>
          <w:szCs w:val="24"/>
        </w:rPr>
      </w:pPr>
    </w:p>
    <w:sectPr w:rsidR="00460745" w:rsidRPr="00D068FF">
      <w:headerReference w:type="default" r:id="rId9"/>
      <w:footerReference w:type="default" r:id="rId10"/>
      <w:pgSz w:w="12240" w:h="15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DB60AC" w15:done="0"/>
  <w15:commentEx w15:paraId="4E54D024" w15:done="0"/>
  <w15:commentEx w15:paraId="2D9934EA" w15:done="0"/>
  <w15:commentEx w15:paraId="350E4702" w15:done="0"/>
  <w15:commentEx w15:paraId="215E52B1" w15:paraIdParent="350E4702" w15:done="0"/>
  <w15:commentEx w15:paraId="570003D7" w15:done="0"/>
  <w15:commentEx w15:paraId="0A56A8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E391A" w14:textId="77777777" w:rsidR="002C4F42" w:rsidRDefault="002C4F42" w:rsidP="00CF3F8B">
      <w:pPr>
        <w:spacing w:after="0" w:line="240" w:lineRule="auto"/>
      </w:pPr>
      <w:r>
        <w:separator/>
      </w:r>
    </w:p>
  </w:endnote>
  <w:endnote w:type="continuationSeparator" w:id="0">
    <w:p w14:paraId="40E968F7" w14:textId="77777777" w:rsidR="002C4F42" w:rsidRDefault="002C4F42" w:rsidP="00CF3F8B">
      <w:pPr>
        <w:spacing w:after="0" w:line="240" w:lineRule="auto"/>
      </w:pPr>
      <w:r>
        <w:continuationSeparator/>
      </w:r>
    </w:p>
  </w:endnote>
  <w:endnote w:type="continuationNotice" w:id="1">
    <w:p w14:paraId="458E52E6" w14:textId="77777777" w:rsidR="002C4F42" w:rsidRDefault="002C4F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erling Antiqua">
    <w:panose1 w:val="02020602060405030402"/>
    <w:charset w:val="00"/>
    <w:family w:val="roman"/>
    <w:pitch w:val="variable"/>
    <w:sig w:usb0="000000F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882263"/>
      <w:docPartObj>
        <w:docPartGallery w:val="Page Numbers (Bottom of Page)"/>
        <w:docPartUnique/>
      </w:docPartObj>
    </w:sdtPr>
    <w:sdtEndPr/>
    <w:sdtContent>
      <w:p w14:paraId="393E1CDA" w14:textId="77777777" w:rsidR="00460745" w:rsidRDefault="00460745">
        <w:pPr>
          <w:pStyle w:val="Footer"/>
          <w:jc w:val="center"/>
        </w:pPr>
        <w:r>
          <w:fldChar w:fldCharType="begin"/>
        </w:r>
        <w:r>
          <w:instrText>PAGE   \* MERGEFORMAT</w:instrText>
        </w:r>
        <w:r>
          <w:fldChar w:fldCharType="separate"/>
        </w:r>
        <w:r w:rsidR="0015296C" w:rsidRPr="0015296C">
          <w:rPr>
            <w:noProof/>
            <w:lang w:val="sv-SE"/>
          </w:rPr>
          <w:t>9</w:t>
        </w:r>
        <w:r>
          <w:fldChar w:fldCharType="end"/>
        </w:r>
      </w:p>
    </w:sdtContent>
  </w:sdt>
  <w:p w14:paraId="1EE5A067" w14:textId="77777777" w:rsidR="00460745" w:rsidRDefault="00460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91E44" w14:textId="77777777" w:rsidR="002C4F42" w:rsidRDefault="002C4F42" w:rsidP="00CF3F8B">
      <w:pPr>
        <w:spacing w:after="0" w:line="240" w:lineRule="auto"/>
      </w:pPr>
      <w:r>
        <w:separator/>
      </w:r>
    </w:p>
  </w:footnote>
  <w:footnote w:type="continuationSeparator" w:id="0">
    <w:p w14:paraId="181339B8" w14:textId="77777777" w:rsidR="002C4F42" w:rsidRDefault="002C4F42" w:rsidP="00CF3F8B">
      <w:pPr>
        <w:spacing w:after="0" w:line="240" w:lineRule="auto"/>
      </w:pPr>
      <w:r>
        <w:continuationSeparator/>
      </w:r>
    </w:p>
  </w:footnote>
  <w:footnote w:type="continuationNotice" w:id="1">
    <w:p w14:paraId="145672ED" w14:textId="77777777" w:rsidR="002C4F42" w:rsidRDefault="002C4F4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7F38" w14:textId="77777777" w:rsidR="00460745" w:rsidRDefault="004607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328D3"/>
    <w:multiLevelType w:val="hybridMultilevel"/>
    <w:tmpl w:val="CEA2BE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43F6512"/>
    <w:multiLevelType w:val="multilevel"/>
    <w:tmpl w:val="527C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dit Novak">
    <w15:presenceInfo w15:providerId="Windows Live" w15:userId="8e923863ad5bc8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0BD"/>
    <w:rsid w:val="0001726C"/>
    <w:rsid w:val="00023AC8"/>
    <w:rsid w:val="00033AA5"/>
    <w:rsid w:val="000372EF"/>
    <w:rsid w:val="00052FCE"/>
    <w:rsid w:val="00053CCA"/>
    <w:rsid w:val="00082B64"/>
    <w:rsid w:val="000A431F"/>
    <w:rsid w:val="000A6C79"/>
    <w:rsid w:val="000B6A1A"/>
    <w:rsid w:val="000B7508"/>
    <w:rsid w:val="000F1D34"/>
    <w:rsid w:val="00100F73"/>
    <w:rsid w:val="00103805"/>
    <w:rsid w:val="0010615B"/>
    <w:rsid w:val="001114F7"/>
    <w:rsid w:val="00126F65"/>
    <w:rsid w:val="0013150F"/>
    <w:rsid w:val="00145F78"/>
    <w:rsid w:val="0015296C"/>
    <w:rsid w:val="00171E81"/>
    <w:rsid w:val="001757F4"/>
    <w:rsid w:val="00177039"/>
    <w:rsid w:val="0018629E"/>
    <w:rsid w:val="00191781"/>
    <w:rsid w:val="0019238F"/>
    <w:rsid w:val="00194CD1"/>
    <w:rsid w:val="001A5B0D"/>
    <w:rsid w:val="001B16A4"/>
    <w:rsid w:val="001B2EBD"/>
    <w:rsid w:val="001B5AB4"/>
    <w:rsid w:val="001C18CB"/>
    <w:rsid w:val="001D0C6F"/>
    <w:rsid w:val="001D4390"/>
    <w:rsid w:val="001F493D"/>
    <w:rsid w:val="001F7892"/>
    <w:rsid w:val="00201487"/>
    <w:rsid w:val="0020265C"/>
    <w:rsid w:val="00207DA4"/>
    <w:rsid w:val="00210998"/>
    <w:rsid w:val="00223DAF"/>
    <w:rsid w:val="00225612"/>
    <w:rsid w:val="0023070F"/>
    <w:rsid w:val="00263F4C"/>
    <w:rsid w:val="00265537"/>
    <w:rsid w:val="00271635"/>
    <w:rsid w:val="002A527B"/>
    <w:rsid w:val="002B0DE0"/>
    <w:rsid w:val="002B1DAB"/>
    <w:rsid w:val="002B27A0"/>
    <w:rsid w:val="002B740E"/>
    <w:rsid w:val="002C3E44"/>
    <w:rsid w:val="002C4F42"/>
    <w:rsid w:val="002D0071"/>
    <w:rsid w:val="002E2883"/>
    <w:rsid w:val="002E3BB2"/>
    <w:rsid w:val="00300BD7"/>
    <w:rsid w:val="003053E1"/>
    <w:rsid w:val="003068B7"/>
    <w:rsid w:val="003311FF"/>
    <w:rsid w:val="003455C6"/>
    <w:rsid w:val="00361B60"/>
    <w:rsid w:val="00380474"/>
    <w:rsid w:val="00381C00"/>
    <w:rsid w:val="003B7646"/>
    <w:rsid w:val="004073AC"/>
    <w:rsid w:val="00414E46"/>
    <w:rsid w:val="00423886"/>
    <w:rsid w:val="00440839"/>
    <w:rsid w:val="0044367D"/>
    <w:rsid w:val="00443E5D"/>
    <w:rsid w:val="00453E5A"/>
    <w:rsid w:val="00460745"/>
    <w:rsid w:val="0047604D"/>
    <w:rsid w:val="004771AC"/>
    <w:rsid w:val="00490E72"/>
    <w:rsid w:val="004D59A1"/>
    <w:rsid w:val="004D5F23"/>
    <w:rsid w:val="00505008"/>
    <w:rsid w:val="00512A8D"/>
    <w:rsid w:val="0051714B"/>
    <w:rsid w:val="00544387"/>
    <w:rsid w:val="005635EE"/>
    <w:rsid w:val="00575EE2"/>
    <w:rsid w:val="00586AFB"/>
    <w:rsid w:val="0059348C"/>
    <w:rsid w:val="005968A6"/>
    <w:rsid w:val="005A4846"/>
    <w:rsid w:val="005A7268"/>
    <w:rsid w:val="005D2B08"/>
    <w:rsid w:val="005E0642"/>
    <w:rsid w:val="00605E20"/>
    <w:rsid w:val="00606993"/>
    <w:rsid w:val="00612AE9"/>
    <w:rsid w:val="00662EEB"/>
    <w:rsid w:val="00672105"/>
    <w:rsid w:val="006735D7"/>
    <w:rsid w:val="006760BD"/>
    <w:rsid w:val="0068146E"/>
    <w:rsid w:val="006920A3"/>
    <w:rsid w:val="00694D24"/>
    <w:rsid w:val="006E02B5"/>
    <w:rsid w:val="006E244C"/>
    <w:rsid w:val="006F3F5B"/>
    <w:rsid w:val="006F6F4D"/>
    <w:rsid w:val="00715453"/>
    <w:rsid w:val="00723012"/>
    <w:rsid w:val="007253A2"/>
    <w:rsid w:val="0072566D"/>
    <w:rsid w:val="007278F8"/>
    <w:rsid w:val="0073451F"/>
    <w:rsid w:val="007504BF"/>
    <w:rsid w:val="00750CC9"/>
    <w:rsid w:val="00767103"/>
    <w:rsid w:val="00767C93"/>
    <w:rsid w:val="0079027D"/>
    <w:rsid w:val="00797539"/>
    <w:rsid w:val="007B5110"/>
    <w:rsid w:val="007B7610"/>
    <w:rsid w:val="007C6E36"/>
    <w:rsid w:val="007D6246"/>
    <w:rsid w:val="00800A4D"/>
    <w:rsid w:val="00817622"/>
    <w:rsid w:val="0083639C"/>
    <w:rsid w:val="00842CD3"/>
    <w:rsid w:val="00874319"/>
    <w:rsid w:val="00897295"/>
    <w:rsid w:val="008A53A5"/>
    <w:rsid w:val="008B1673"/>
    <w:rsid w:val="008B2DE0"/>
    <w:rsid w:val="008C0855"/>
    <w:rsid w:val="008C6003"/>
    <w:rsid w:val="008C7A21"/>
    <w:rsid w:val="008D0720"/>
    <w:rsid w:val="008D18FD"/>
    <w:rsid w:val="008E46E9"/>
    <w:rsid w:val="00900D3B"/>
    <w:rsid w:val="00924DA8"/>
    <w:rsid w:val="00925688"/>
    <w:rsid w:val="0093437C"/>
    <w:rsid w:val="00945EF6"/>
    <w:rsid w:val="009607D9"/>
    <w:rsid w:val="00975D9E"/>
    <w:rsid w:val="009A6938"/>
    <w:rsid w:val="009A7206"/>
    <w:rsid w:val="009A73B5"/>
    <w:rsid w:val="009C0051"/>
    <w:rsid w:val="009C2490"/>
    <w:rsid w:val="009C251F"/>
    <w:rsid w:val="009C636A"/>
    <w:rsid w:val="00A011A4"/>
    <w:rsid w:val="00A05938"/>
    <w:rsid w:val="00A14A87"/>
    <w:rsid w:val="00A252A1"/>
    <w:rsid w:val="00A372C4"/>
    <w:rsid w:val="00A451F8"/>
    <w:rsid w:val="00A54483"/>
    <w:rsid w:val="00A54BAA"/>
    <w:rsid w:val="00A63932"/>
    <w:rsid w:val="00A65368"/>
    <w:rsid w:val="00A73EEA"/>
    <w:rsid w:val="00A961B4"/>
    <w:rsid w:val="00AF0D5F"/>
    <w:rsid w:val="00AF319D"/>
    <w:rsid w:val="00B12656"/>
    <w:rsid w:val="00B15F60"/>
    <w:rsid w:val="00B16658"/>
    <w:rsid w:val="00B253BF"/>
    <w:rsid w:val="00B3644D"/>
    <w:rsid w:val="00B41DB8"/>
    <w:rsid w:val="00B64858"/>
    <w:rsid w:val="00B76F1E"/>
    <w:rsid w:val="00B81A7D"/>
    <w:rsid w:val="00B91754"/>
    <w:rsid w:val="00B971EA"/>
    <w:rsid w:val="00BA0F97"/>
    <w:rsid w:val="00BC2753"/>
    <w:rsid w:val="00BE57E0"/>
    <w:rsid w:val="00BF4FA4"/>
    <w:rsid w:val="00C1100C"/>
    <w:rsid w:val="00C245CB"/>
    <w:rsid w:val="00C26E6D"/>
    <w:rsid w:val="00C37E8B"/>
    <w:rsid w:val="00C55DCF"/>
    <w:rsid w:val="00C7065B"/>
    <w:rsid w:val="00C71895"/>
    <w:rsid w:val="00C8035F"/>
    <w:rsid w:val="00C91F64"/>
    <w:rsid w:val="00C95A15"/>
    <w:rsid w:val="00CB3C16"/>
    <w:rsid w:val="00CB42EF"/>
    <w:rsid w:val="00CB4893"/>
    <w:rsid w:val="00CC4CE0"/>
    <w:rsid w:val="00CD0235"/>
    <w:rsid w:val="00CD2AF7"/>
    <w:rsid w:val="00CE3B34"/>
    <w:rsid w:val="00CF3F8B"/>
    <w:rsid w:val="00CF6867"/>
    <w:rsid w:val="00D03842"/>
    <w:rsid w:val="00D068FF"/>
    <w:rsid w:val="00D27066"/>
    <w:rsid w:val="00D272C9"/>
    <w:rsid w:val="00D306CB"/>
    <w:rsid w:val="00D34173"/>
    <w:rsid w:val="00D34E6E"/>
    <w:rsid w:val="00D50B07"/>
    <w:rsid w:val="00D57096"/>
    <w:rsid w:val="00D60A34"/>
    <w:rsid w:val="00D61897"/>
    <w:rsid w:val="00D80E24"/>
    <w:rsid w:val="00DA7089"/>
    <w:rsid w:val="00DB593B"/>
    <w:rsid w:val="00DE6F53"/>
    <w:rsid w:val="00DE7469"/>
    <w:rsid w:val="00E033A3"/>
    <w:rsid w:val="00E06A58"/>
    <w:rsid w:val="00E114DE"/>
    <w:rsid w:val="00E265B8"/>
    <w:rsid w:val="00E34B09"/>
    <w:rsid w:val="00E377A0"/>
    <w:rsid w:val="00E50196"/>
    <w:rsid w:val="00E553E2"/>
    <w:rsid w:val="00E72B6F"/>
    <w:rsid w:val="00E73E58"/>
    <w:rsid w:val="00E84CB2"/>
    <w:rsid w:val="00E90634"/>
    <w:rsid w:val="00E92BB8"/>
    <w:rsid w:val="00EA27F3"/>
    <w:rsid w:val="00EA2B80"/>
    <w:rsid w:val="00EA5959"/>
    <w:rsid w:val="00EA63E3"/>
    <w:rsid w:val="00EC4B0E"/>
    <w:rsid w:val="00ED4C57"/>
    <w:rsid w:val="00ED60BC"/>
    <w:rsid w:val="00EF0F90"/>
    <w:rsid w:val="00F04FE5"/>
    <w:rsid w:val="00F058D4"/>
    <w:rsid w:val="00F32600"/>
    <w:rsid w:val="00F35277"/>
    <w:rsid w:val="00F40602"/>
    <w:rsid w:val="00F40A43"/>
    <w:rsid w:val="00F414DF"/>
    <w:rsid w:val="00F46FEC"/>
    <w:rsid w:val="00F47D30"/>
    <w:rsid w:val="00F53D88"/>
    <w:rsid w:val="00F555A8"/>
    <w:rsid w:val="00F55D83"/>
    <w:rsid w:val="00F61BAE"/>
    <w:rsid w:val="00F707A0"/>
    <w:rsid w:val="00F74BFF"/>
    <w:rsid w:val="00F80F14"/>
    <w:rsid w:val="00F85448"/>
    <w:rsid w:val="00FC66BC"/>
    <w:rsid w:val="00FC799E"/>
    <w:rsid w:val="00FD1181"/>
    <w:rsid w:val="00FD222E"/>
    <w:rsid w:val="00FE1FC8"/>
    <w:rsid w:val="00FF27A8"/>
    <w:rsid w:val="00FF5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9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08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2CD3"/>
    <w:pPr>
      <w:spacing w:before="240" w:after="80"/>
      <w:outlineLvl w:val="1"/>
    </w:pPr>
    <w:rPr>
      <w:rFonts w:ascii="Times New Roman" w:eastAsiaTheme="minorEastAsia" w:hAnsi="Times New Roman" w:cs="Times New Roman"/>
      <w:smallCaps/>
      <w:spacing w:val="5"/>
      <w:sz w:val="28"/>
      <w:szCs w:val="28"/>
      <w:lang w:bidi="en-US"/>
    </w:rPr>
  </w:style>
  <w:style w:type="paragraph" w:styleId="Heading3">
    <w:name w:val="heading 3"/>
    <w:basedOn w:val="Normal"/>
    <w:next w:val="Normal"/>
    <w:link w:val="Heading3Char"/>
    <w:uiPriority w:val="9"/>
    <w:unhideWhenUsed/>
    <w:qFormat/>
    <w:rsid w:val="00842CD3"/>
    <w:pPr>
      <w:spacing w:after="0" w:line="240" w:lineRule="auto"/>
      <w:outlineLvl w:val="2"/>
    </w:pPr>
    <w:rPr>
      <w:rFonts w:ascii="Garamond" w:eastAsiaTheme="minorEastAsia" w:hAnsi="Garamond" w:cs="Times New Roman"/>
      <w:smallCaps/>
      <w:spacing w:val="5"/>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CF3F8B"/>
    <w:pPr>
      <w:spacing w:after="0" w:line="240" w:lineRule="atLeast"/>
      <w:ind w:right="567"/>
    </w:pPr>
    <w:rPr>
      <w:rFonts w:ascii="Garamond" w:eastAsia="Times New Roman" w:hAnsi="Garamond" w:cs="Times New Roman"/>
      <w:sz w:val="20"/>
      <w:szCs w:val="20"/>
      <w:lang w:val="sv-SE" w:eastAsia="sv-SE"/>
    </w:rPr>
  </w:style>
  <w:style w:type="character" w:customStyle="1" w:styleId="FootnoteTextChar">
    <w:name w:val="Footnote Text Char"/>
    <w:basedOn w:val="DefaultParagraphFont"/>
    <w:link w:val="FootnoteText"/>
    <w:uiPriority w:val="99"/>
    <w:rsid w:val="00CF3F8B"/>
    <w:rPr>
      <w:rFonts w:ascii="Garamond" w:eastAsia="Times New Roman" w:hAnsi="Garamond" w:cs="Times New Roman"/>
      <w:sz w:val="20"/>
      <w:szCs w:val="20"/>
      <w:lang w:val="sv-SE" w:eastAsia="sv-SE"/>
    </w:rPr>
  </w:style>
  <w:style w:type="character" w:styleId="FootnoteReference">
    <w:name w:val="footnote reference"/>
    <w:basedOn w:val="DefaultParagraphFont"/>
    <w:unhideWhenUsed/>
    <w:rsid w:val="00CF3F8B"/>
    <w:rPr>
      <w:position w:val="6"/>
      <w:sz w:val="16"/>
      <w:lang w:val="en-GB"/>
    </w:rPr>
  </w:style>
  <w:style w:type="character" w:customStyle="1" w:styleId="apple-converted-space">
    <w:name w:val="apple-converted-space"/>
    <w:basedOn w:val="DefaultParagraphFont"/>
    <w:rsid w:val="00053CCA"/>
  </w:style>
  <w:style w:type="paragraph" w:customStyle="1" w:styleId="References">
    <w:name w:val="References"/>
    <w:basedOn w:val="Normal"/>
    <w:qFormat/>
    <w:rsid w:val="00053CCA"/>
    <w:pPr>
      <w:spacing w:before="120" w:after="0" w:line="360" w:lineRule="auto"/>
      <w:ind w:left="720" w:hanging="720"/>
      <w:contextualSpacing/>
    </w:pPr>
    <w:rPr>
      <w:rFonts w:ascii="Times New Roman" w:eastAsia="Times New Roman" w:hAnsi="Times New Roman" w:cs="Times New Roman"/>
      <w:sz w:val="24"/>
      <w:szCs w:val="24"/>
      <w:lang w:val="en-GB" w:eastAsia="en-GB"/>
    </w:rPr>
  </w:style>
  <w:style w:type="paragraph" w:customStyle="1" w:styleId="Mdeck2authoraffiliation">
    <w:name w:val="M_deck_2_author_affiliation"/>
    <w:uiPriority w:val="99"/>
    <w:qFormat/>
    <w:rsid w:val="00440839"/>
    <w:pPr>
      <w:widowControl w:val="0"/>
      <w:kinsoku w:val="0"/>
      <w:overflowPunct w:val="0"/>
      <w:autoSpaceDE w:val="0"/>
      <w:autoSpaceDN w:val="0"/>
      <w:adjustRightInd w:val="0"/>
      <w:snapToGrid w:val="0"/>
      <w:spacing w:after="0" w:line="340" w:lineRule="atLeast"/>
      <w:ind w:left="288" w:hanging="288"/>
    </w:pPr>
    <w:rPr>
      <w:rFonts w:ascii="Times New Roman" w:eastAsia="Times New Roman" w:hAnsi="Times New Roman" w:cs="Times New Roman"/>
      <w:color w:val="000000"/>
      <w:sz w:val="24"/>
      <w:szCs w:val="20"/>
      <w:lang w:eastAsia="de-DE" w:bidi="en-US"/>
    </w:rPr>
  </w:style>
  <w:style w:type="character" w:customStyle="1" w:styleId="Heading1Char">
    <w:name w:val="Heading 1 Char"/>
    <w:basedOn w:val="DefaultParagraphFont"/>
    <w:link w:val="Heading1"/>
    <w:uiPriority w:val="9"/>
    <w:rsid w:val="0044083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92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BB8"/>
    <w:rPr>
      <w:rFonts w:ascii="Tahoma" w:hAnsi="Tahoma" w:cs="Tahoma"/>
      <w:sz w:val="16"/>
      <w:szCs w:val="16"/>
    </w:rPr>
  </w:style>
  <w:style w:type="character" w:customStyle="1" w:styleId="Heading2Char">
    <w:name w:val="Heading 2 Char"/>
    <w:basedOn w:val="DefaultParagraphFont"/>
    <w:link w:val="Heading2"/>
    <w:uiPriority w:val="9"/>
    <w:rsid w:val="00842CD3"/>
    <w:rPr>
      <w:rFonts w:ascii="Times New Roman" w:eastAsiaTheme="minorEastAsia" w:hAnsi="Times New Roman" w:cs="Times New Roman"/>
      <w:smallCaps/>
      <w:spacing w:val="5"/>
      <w:sz w:val="28"/>
      <w:szCs w:val="28"/>
      <w:lang w:bidi="en-US"/>
    </w:rPr>
  </w:style>
  <w:style w:type="character" w:customStyle="1" w:styleId="Heading3Char">
    <w:name w:val="Heading 3 Char"/>
    <w:basedOn w:val="DefaultParagraphFont"/>
    <w:link w:val="Heading3"/>
    <w:uiPriority w:val="9"/>
    <w:rsid w:val="00842CD3"/>
    <w:rPr>
      <w:rFonts w:ascii="Garamond" w:eastAsiaTheme="minorEastAsia" w:hAnsi="Garamond" w:cs="Times New Roman"/>
      <w:smallCaps/>
      <w:spacing w:val="5"/>
      <w:sz w:val="24"/>
      <w:szCs w:val="24"/>
      <w:lang w:bidi="en-US"/>
    </w:rPr>
  </w:style>
  <w:style w:type="paragraph" w:styleId="Header">
    <w:name w:val="header"/>
    <w:basedOn w:val="Normal"/>
    <w:link w:val="HeaderChar"/>
    <w:rsid w:val="00842CD3"/>
    <w:pPr>
      <w:tabs>
        <w:tab w:val="center" w:pos="4536"/>
        <w:tab w:val="right" w:pos="9072"/>
      </w:tabs>
      <w:jc w:val="both"/>
    </w:pPr>
    <w:rPr>
      <w:rFonts w:ascii="Times New Roman" w:eastAsiaTheme="minorEastAsia" w:hAnsi="Times New Roman" w:cs="Times New Roman"/>
      <w:sz w:val="24"/>
      <w:szCs w:val="24"/>
      <w:lang w:bidi="en-US"/>
    </w:rPr>
  </w:style>
  <w:style w:type="character" w:customStyle="1" w:styleId="HeaderChar">
    <w:name w:val="Header Char"/>
    <w:basedOn w:val="DefaultParagraphFont"/>
    <w:link w:val="Header"/>
    <w:rsid w:val="00842CD3"/>
    <w:rPr>
      <w:rFonts w:ascii="Times New Roman" w:eastAsiaTheme="minorEastAsia" w:hAnsi="Times New Roman" w:cs="Times New Roman"/>
      <w:sz w:val="24"/>
      <w:szCs w:val="24"/>
      <w:lang w:bidi="en-US"/>
    </w:rPr>
  </w:style>
  <w:style w:type="character" w:styleId="Emphasis">
    <w:name w:val="Emphasis"/>
    <w:uiPriority w:val="20"/>
    <w:qFormat/>
    <w:rsid w:val="00842CD3"/>
    <w:rPr>
      <w:b/>
      <w:i/>
      <w:spacing w:val="10"/>
    </w:rPr>
  </w:style>
  <w:style w:type="paragraph" w:styleId="NoSpacing">
    <w:name w:val="No Spacing"/>
    <w:basedOn w:val="Normal"/>
    <w:link w:val="NoSpacingChar"/>
    <w:uiPriority w:val="1"/>
    <w:qFormat/>
    <w:rsid w:val="00842CD3"/>
    <w:pPr>
      <w:spacing w:after="0" w:line="240" w:lineRule="auto"/>
      <w:jc w:val="both"/>
    </w:pPr>
    <w:rPr>
      <w:rFonts w:ascii="Times New Roman" w:eastAsiaTheme="minorEastAsia" w:hAnsi="Times New Roman" w:cs="Times New Roman"/>
      <w:sz w:val="24"/>
      <w:szCs w:val="24"/>
      <w:lang w:bidi="en-US"/>
    </w:rPr>
  </w:style>
  <w:style w:type="character" w:customStyle="1" w:styleId="NoSpacingChar">
    <w:name w:val="No Spacing Char"/>
    <w:basedOn w:val="DefaultParagraphFont"/>
    <w:link w:val="NoSpacing"/>
    <w:uiPriority w:val="1"/>
    <w:rsid w:val="00842CD3"/>
    <w:rPr>
      <w:rFonts w:ascii="Times New Roman" w:eastAsiaTheme="minorEastAsia" w:hAnsi="Times New Roman" w:cs="Times New Roman"/>
      <w:sz w:val="24"/>
      <w:szCs w:val="24"/>
      <w:lang w:bidi="en-US"/>
    </w:rPr>
  </w:style>
  <w:style w:type="character" w:styleId="Hyperlink">
    <w:name w:val="Hyperlink"/>
    <w:basedOn w:val="DefaultParagraphFont"/>
    <w:uiPriority w:val="99"/>
    <w:unhideWhenUsed/>
    <w:rsid w:val="00842CD3"/>
    <w:rPr>
      <w:color w:val="0000FF" w:themeColor="hyperlink"/>
      <w:u w:val="single"/>
    </w:rPr>
  </w:style>
  <w:style w:type="table" w:styleId="TableGrid">
    <w:name w:val="Table Grid"/>
    <w:basedOn w:val="TableNormal"/>
    <w:uiPriority w:val="59"/>
    <w:rsid w:val="001B1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14DE"/>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ref-lnk">
    <w:name w:val="ref-lnk"/>
    <w:basedOn w:val="DefaultParagraphFont"/>
    <w:rsid w:val="00FF27A8"/>
  </w:style>
  <w:style w:type="character" w:customStyle="1" w:styleId="ref-overlay">
    <w:name w:val="ref-overlay"/>
    <w:basedOn w:val="DefaultParagraphFont"/>
    <w:rsid w:val="00FF27A8"/>
  </w:style>
  <w:style w:type="character" w:customStyle="1" w:styleId="hlfld-contribauthor">
    <w:name w:val="hlfld-contribauthor"/>
    <w:basedOn w:val="DefaultParagraphFont"/>
    <w:rsid w:val="00FF27A8"/>
  </w:style>
  <w:style w:type="character" w:customStyle="1" w:styleId="nlmgiven-names">
    <w:name w:val="nlm_given-names"/>
    <w:basedOn w:val="DefaultParagraphFont"/>
    <w:rsid w:val="00FF27A8"/>
  </w:style>
  <w:style w:type="character" w:customStyle="1" w:styleId="nlmyear">
    <w:name w:val="nlm_year"/>
    <w:basedOn w:val="DefaultParagraphFont"/>
    <w:rsid w:val="00FF27A8"/>
  </w:style>
  <w:style w:type="character" w:customStyle="1" w:styleId="ref-links">
    <w:name w:val="ref-links"/>
    <w:basedOn w:val="DefaultParagraphFont"/>
    <w:rsid w:val="00FF27A8"/>
  </w:style>
  <w:style w:type="character" w:customStyle="1" w:styleId="googlescholar-container">
    <w:name w:val="googlescholar-container"/>
    <w:basedOn w:val="DefaultParagraphFont"/>
    <w:rsid w:val="00FF27A8"/>
  </w:style>
  <w:style w:type="character" w:styleId="FollowedHyperlink">
    <w:name w:val="FollowedHyperlink"/>
    <w:basedOn w:val="DefaultParagraphFont"/>
    <w:uiPriority w:val="99"/>
    <w:semiHidden/>
    <w:unhideWhenUsed/>
    <w:rsid w:val="00D34E6E"/>
    <w:rPr>
      <w:color w:val="800080" w:themeColor="followedHyperlink"/>
      <w:u w:val="single"/>
    </w:rPr>
  </w:style>
  <w:style w:type="paragraph" w:styleId="Footer">
    <w:name w:val="footer"/>
    <w:basedOn w:val="Normal"/>
    <w:link w:val="FooterChar"/>
    <w:uiPriority w:val="99"/>
    <w:unhideWhenUsed/>
    <w:rsid w:val="007D6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6246"/>
  </w:style>
  <w:style w:type="character" w:styleId="CommentReference">
    <w:name w:val="annotation reference"/>
    <w:basedOn w:val="DefaultParagraphFont"/>
    <w:uiPriority w:val="99"/>
    <w:semiHidden/>
    <w:unhideWhenUsed/>
    <w:rsid w:val="006F3F5B"/>
    <w:rPr>
      <w:sz w:val="18"/>
      <w:szCs w:val="18"/>
    </w:rPr>
  </w:style>
  <w:style w:type="paragraph" w:styleId="CommentText">
    <w:name w:val="annotation text"/>
    <w:basedOn w:val="Normal"/>
    <w:link w:val="CommentTextChar"/>
    <w:uiPriority w:val="99"/>
    <w:semiHidden/>
    <w:unhideWhenUsed/>
    <w:rsid w:val="006F3F5B"/>
    <w:pPr>
      <w:spacing w:line="240" w:lineRule="auto"/>
    </w:pPr>
    <w:rPr>
      <w:sz w:val="24"/>
      <w:szCs w:val="24"/>
    </w:rPr>
  </w:style>
  <w:style w:type="character" w:customStyle="1" w:styleId="CommentTextChar">
    <w:name w:val="Comment Text Char"/>
    <w:basedOn w:val="DefaultParagraphFont"/>
    <w:link w:val="CommentText"/>
    <w:uiPriority w:val="99"/>
    <w:semiHidden/>
    <w:rsid w:val="006F3F5B"/>
    <w:rPr>
      <w:sz w:val="24"/>
      <w:szCs w:val="24"/>
    </w:rPr>
  </w:style>
  <w:style w:type="paragraph" w:styleId="CommentSubject">
    <w:name w:val="annotation subject"/>
    <w:basedOn w:val="CommentText"/>
    <w:next w:val="CommentText"/>
    <w:link w:val="CommentSubjectChar"/>
    <w:uiPriority w:val="99"/>
    <w:semiHidden/>
    <w:unhideWhenUsed/>
    <w:rsid w:val="006F3F5B"/>
    <w:rPr>
      <w:b/>
      <w:bCs/>
      <w:sz w:val="20"/>
      <w:szCs w:val="20"/>
    </w:rPr>
  </w:style>
  <w:style w:type="character" w:customStyle="1" w:styleId="CommentSubjectChar">
    <w:name w:val="Comment Subject Char"/>
    <w:basedOn w:val="CommentTextChar"/>
    <w:link w:val="CommentSubject"/>
    <w:uiPriority w:val="99"/>
    <w:semiHidden/>
    <w:rsid w:val="006F3F5B"/>
    <w:rPr>
      <w:b/>
      <w:bCs/>
      <w:sz w:val="20"/>
      <w:szCs w:val="20"/>
    </w:rPr>
  </w:style>
  <w:style w:type="paragraph" w:customStyle="1" w:styleId="p1">
    <w:name w:val="p1"/>
    <w:basedOn w:val="Normal"/>
    <w:rsid w:val="005E0642"/>
    <w:pPr>
      <w:spacing w:after="0" w:line="240" w:lineRule="auto"/>
    </w:pPr>
    <w:rPr>
      <w:rFonts w:ascii="Arial" w:hAnsi="Arial" w:cs="Arial"/>
      <w:color w:val="323333"/>
      <w:sz w:val="21"/>
      <w:szCs w:val="21"/>
      <w:lang w:val="sv-SE" w:eastAsia="sv-SE"/>
    </w:rPr>
  </w:style>
  <w:style w:type="character" w:customStyle="1" w:styleId="s1">
    <w:name w:val="s1"/>
    <w:basedOn w:val="DefaultParagraphFont"/>
    <w:rsid w:val="005E0642"/>
  </w:style>
  <w:style w:type="paragraph" w:styleId="ListParagraph">
    <w:name w:val="List Paragraph"/>
    <w:basedOn w:val="Normal"/>
    <w:uiPriority w:val="34"/>
    <w:qFormat/>
    <w:rsid w:val="002A52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08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2CD3"/>
    <w:pPr>
      <w:spacing w:before="240" w:after="80"/>
      <w:outlineLvl w:val="1"/>
    </w:pPr>
    <w:rPr>
      <w:rFonts w:ascii="Times New Roman" w:eastAsiaTheme="minorEastAsia" w:hAnsi="Times New Roman" w:cs="Times New Roman"/>
      <w:smallCaps/>
      <w:spacing w:val="5"/>
      <w:sz w:val="28"/>
      <w:szCs w:val="28"/>
      <w:lang w:bidi="en-US"/>
    </w:rPr>
  </w:style>
  <w:style w:type="paragraph" w:styleId="Heading3">
    <w:name w:val="heading 3"/>
    <w:basedOn w:val="Normal"/>
    <w:next w:val="Normal"/>
    <w:link w:val="Heading3Char"/>
    <w:uiPriority w:val="9"/>
    <w:unhideWhenUsed/>
    <w:qFormat/>
    <w:rsid w:val="00842CD3"/>
    <w:pPr>
      <w:spacing w:after="0" w:line="240" w:lineRule="auto"/>
      <w:outlineLvl w:val="2"/>
    </w:pPr>
    <w:rPr>
      <w:rFonts w:ascii="Garamond" w:eastAsiaTheme="minorEastAsia" w:hAnsi="Garamond" w:cs="Times New Roman"/>
      <w:smallCaps/>
      <w:spacing w:val="5"/>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CF3F8B"/>
    <w:pPr>
      <w:spacing w:after="0" w:line="240" w:lineRule="atLeast"/>
      <w:ind w:right="567"/>
    </w:pPr>
    <w:rPr>
      <w:rFonts w:ascii="Garamond" w:eastAsia="Times New Roman" w:hAnsi="Garamond" w:cs="Times New Roman"/>
      <w:sz w:val="20"/>
      <w:szCs w:val="20"/>
      <w:lang w:val="sv-SE" w:eastAsia="sv-SE"/>
    </w:rPr>
  </w:style>
  <w:style w:type="character" w:customStyle="1" w:styleId="FootnoteTextChar">
    <w:name w:val="Footnote Text Char"/>
    <w:basedOn w:val="DefaultParagraphFont"/>
    <w:link w:val="FootnoteText"/>
    <w:uiPriority w:val="99"/>
    <w:rsid w:val="00CF3F8B"/>
    <w:rPr>
      <w:rFonts w:ascii="Garamond" w:eastAsia="Times New Roman" w:hAnsi="Garamond" w:cs="Times New Roman"/>
      <w:sz w:val="20"/>
      <w:szCs w:val="20"/>
      <w:lang w:val="sv-SE" w:eastAsia="sv-SE"/>
    </w:rPr>
  </w:style>
  <w:style w:type="character" w:styleId="FootnoteReference">
    <w:name w:val="footnote reference"/>
    <w:basedOn w:val="DefaultParagraphFont"/>
    <w:unhideWhenUsed/>
    <w:rsid w:val="00CF3F8B"/>
    <w:rPr>
      <w:position w:val="6"/>
      <w:sz w:val="16"/>
      <w:lang w:val="en-GB"/>
    </w:rPr>
  </w:style>
  <w:style w:type="character" w:customStyle="1" w:styleId="apple-converted-space">
    <w:name w:val="apple-converted-space"/>
    <w:basedOn w:val="DefaultParagraphFont"/>
    <w:rsid w:val="00053CCA"/>
  </w:style>
  <w:style w:type="paragraph" w:customStyle="1" w:styleId="References">
    <w:name w:val="References"/>
    <w:basedOn w:val="Normal"/>
    <w:qFormat/>
    <w:rsid w:val="00053CCA"/>
    <w:pPr>
      <w:spacing w:before="120" w:after="0" w:line="360" w:lineRule="auto"/>
      <w:ind w:left="720" w:hanging="720"/>
      <w:contextualSpacing/>
    </w:pPr>
    <w:rPr>
      <w:rFonts w:ascii="Times New Roman" w:eastAsia="Times New Roman" w:hAnsi="Times New Roman" w:cs="Times New Roman"/>
      <w:sz w:val="24"/>
      <w:szCs w:val="24"/>
      <w:lang w:val="en-GB" w:eastAsia="en-GB"/>
    </w:rPr>
  </w:style>
  <w:style w:type="paragraph" w:customStyle="1" w:styleId="Mdeck2authoraffiliation">
    <w:name w:val="M_deck_2_author_affiliation"/>
    <w:uiPriority w:val="99"/>
    <w:qFormat/>
    <w:rsid w:val="00440839"/>
    <w:pPr>
      <w:widowControl w:val="0"/>
      <w:kinsoku w:val="0"/>
      <w:overflowPunct w:val="0"/>
      <w:autoSpaceDE w:val="0"/>
      <w:autoSpaceDN w:val="0"/>
      <w:adjustRightInd w:val="0"/>
      <w:snapToGrid w:val="0"/>
      <w:spacing w:after="0" w:line="340" w:lineRule="atLeast"/>
      <w:ind w:left="288" w:hanging="288"/>
    </w:pPr>
    <w:rPr>
      <w:rFonts w:ascii="Times New Roman" w:eastAsia="Times New Roman" w:hAnsi="Times New Roman" w:cs="Times New Roman"/>
      <w:color w:val="000000"/>
      <w:sz w:val="24"/>
      <w:szCs w:val="20"/>
      <w:lang w:eastAsia="de-DE" w:bidi="en-US"/>
    </w:rPr>
  </w:style>
  <w:style w:type="character" w:customStyle="1" w:styleId="Heading1Char">
    <w:name w:val="Heading 1 Char"/>
    <w:basedOn w:val="DefaultParagraphFont"/>
    <w:link w:val="Heading1"/>
    <w:uiPriority w:val="9"/>
    <w:rsid w:val="0044083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92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BB8"/>
    <w:rPr>
      <w:rFonts w:ascii="Tahoma" w:hAnsi="Tahoma" w:cs="Tahoma"/>
      <w:sz w:val="16"/>
      <w:szCs w:val="16"/>
    </w:rPr>
  </w:style>
  <w:style w:type="character" w:customStyle="1" w:styleId="Heading2Char">
    <w:name w:val="Heading 2 Char"/>
    <w:basedOn w:val="DefaultParagraphFont"/>
    <w:link w:val="Heading2"/>
    <w:uiPriority w:val="9"/>
    <w:rsid w:val="00842CD3"/>
    <w:rPr>
      <w:rFonts w:ascii="Times New Roman" w:eastAsiaTheme="minorEastAsia" w:hAnsi="Times New Roman" w:cs="Times New Roman"/>
      <w:smallCaps/>
      <w:spacing w:val="5"/>
      <w:sz w:val="28"/>
      <w:szCs w:val="28"/>
      <w:lang w:bidi="en-US"/>
    </w:rPr>
  </w:style>
  <w:style w:type="character" w:customStyle="1" w:styleId="Heading3Char">
    <w:name w:val="Heading 3 Char"/>
    <w:basedOn w:val="DefaultParagraphFont"/>
    <w:link w:val="Heading3"/>
    <w:uiPriority w:val="9"/>
    <w:rsid w:val="00842CD3"/>
    <w:rPr>
      <w:rFonts w:ascii="Garamond" w:eastAsiaTheme="minorEastAsia" w:hAnsi="Garamond" w:cs="Times New Roman"/>
      <w:smallCaps/>
      <w:spacing w:val="5"/>
      <w:sz w:val="24"/>
      <w:szCs w:val="24"/>
      <w:lang w:bidi="en-US"/>
    </w:rPr>
  </w:style>
  <w:style w:type="paragraph" w:styleId="Header">
    <w:name w:val="header"/>
    <w:basedOn w:val="Normal"/>
    <w:link w:val="HeaderChar"/>
    <w:rsid w:val="00842CD3"/>
    <w:pPr>
      <w:tabs>
        <w:tab w:val="center" w:pos="4536"/>
        <w:tab w:val="right" w:pos="9072"/>
      </w:tabs>
      <w:jc w:val="both"/>
    </w:pPr>
    <w:rPr>
      <w:rFonts w:ascii="Times New Roman" w:eastAsiaTheme="minorEastAsia" w:hAnsi="Times New Roman" w:cs="Times New Roman"/>
      <w:sz w:val="24"/>
      <w:szCs w:val="24"/>
      <w:lang w:bidi="en-US"/>
    </w:rPr>
  </w:style>
  <w:style w:type="character" w:customStyle="1" w:styleId="HeaderChar">
    <w:name w:val="Header Char"/>
    <w:basedOn w:val="DefaultParagraphFont"/>
    <w:link w:val="Header"/>
    <w:rsid w:val="00842CD3"/>
    <w:rPr>
      <w:rFonts w:ascii="Times New Roman" w:eastAsiaTheme="minorEastAsia" w:hAnsi="Times New Roman" w:cs="Times New Roman"/>
      <w:sz w:val="24"/>
      <w:szCs w:val="24"/>
      <w:lang w:bidi="en-US"/>
    </w:rPr>
  </w:style>
  <w:style w:type="character" w:styleId="Emphasis">
    <w:name w:val="Emphasis"/>
    <w:uiPriority w:val="20"/>
    <w:qFormat/>
    <w:rsid w:val="00842CD3"/>
    <w:rPr>
      <w:b/>
      <w:i/>
      <w:spacing w:val="10"/>
    </w:rPr>
  </w:style>
  <w:style w:type="paragraph" w:styleId="NoSpacing">
    <w:name w:val="No Spacing"/>
    <w:basedOn w:val="Normal"/>
    <w:link w:val="NoSpacingChar"/>
    <w:uiPriority w:val="1"/>
    <w:qFormat/>
    <w:rsid w:val="00842CD3"/>
    <w:pPr>
      <w:spacing w:after="0" w:line="240" w:lineRule="auto"/>
      <w:jc w:val="both"/>
    </w:pPr>
    <w:rPr>
      <w:rFonts w:ascii="Times New Roman" w:eastAsiaTheme="minorEastAsia" w:hAnsi="Times New Roman" w:cs="Times New Roman"/>
      <w:sz w:val="24"/>
      <w:szCs w:val="24"/>
      <w:lang w:bidi="en-US"/>
    </w:rPr>
  </w:style>
  <w:style w:type="character" w:customStyle="1" w:styleId="NoSpacingChar">
    <w:name w:val="No Spacing Char"/>
    <w:basedOn w:val="DefaultParagraphFont"/>
    <w:link w:val="NoSpacing"/>
    <w:uiPriority w:val="1"/>
    <w:rsid w:val="00842CD3"/>
    <w:rPr>
      <w:rFonts w:ascii="Times New Roman" w:eastAsiaTheme="minorEastAsia" w:hAnsi="Times New Roman" w:cs="Times New Roman"/>
      <w:sz w:val="24"/>
      <w:szCs w:val="24"/>
      <w:lang w:bidi="en-US"/>
    </w:rPr>
  </w:style>
  <w:style w:type="character" w:styleId="Hyperlink">
    <w:name w:val="Hyperlink"/>
    <w:basedOn w:val="DefaultParagraphFont"/>
    <w:uiPriority w:val="99"/>
    <w:unhideWhenUsed/>
    <w:rsid w:val="00842CD3"/>
    <w:rPr>
      <w:color w:val="0000FF" w:themeColor="hyperlink"/>
      <w:u w:val="single"/>
    </w:rPr>
  </w:style>
  <w:style w:type="table" w:styleId="TableGrid">
    <w:name w:val="Table Grid"/>
    <w:basedOn w:val="TableNormal"/>
    <w:uiPriority w:val="59"/>
    <w:rsid w:val="001B1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14DE"/>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ref-lnk">
    <w:name w:val="ref-lnk"/>
    <w:basedOn w:val="DefaultParagraphFont"/>
    <w:rsid w:val="00FF27A8"/>
  </w:style>
  <w:style w:type="character" w:customStyle="1" w:styleId="ref-overlay">
    <w:name w:val="ref-overlay"/>
    <w:basedOn w:val="DefaultParagraphFont"/>
    <w:rsid w:val="00FF27A8"/>
  </w:style>
  <w:style w:type="character" w:customStyle="1" w:styleId="hlfld-contribauthor">
    <w:name w:val="hlfld-contribauthor"/>
    <w:basedOn w:val="DefaultParagraphFont"/>
    <w:rsid w:val="00FF27A8"/>
  </w:style>
  <w:style w:type="character" w:customStyle="1" w:styleId="nlmgiven-names">
    <w:name w:val="nlm_given-names"/>
    <w:basedOn w:val="DefaultParagraphFont"/>
    <w:rsid w:val="00FF27A8"/>
  </w:style>
  <w:style w:type="character" w:customStyle="1" w:styleId="nlmyear">
    <w:name w:val="nlm_year"/>
    <w:basedOn w:val="DefaultParagraphFont"/>
    <w:rsid w:val="00FF27A8"/>
  </w:style>
  <w:style w:type="character" w:customStyle="1" w:styleId="ref-links">
    <w:name w:val="ref-links"/>
    <w:basedOn w:val="DefaultParagraphFont"/>
    <w:rsid w:val="00FF27A8"/>
  </w:style>
  <w:style w:type="character" w:customStyle="1" w:styleId="googlescholar-container">
    <w:name w:val="googlescholar-container"/>
    <w:basedOn w:val="DefaultParagraphFont"/>
    <w:rsid w:val="00FF27A8"/>
  </w:style>
  <w:style w:type="character" w:styleId="FollowedHyperlink">
    <w:name w:val="FollowedHyperlink"/>
    <w:basedOn w:val="DefaultParagraphFont"/>
    <w:uiPriority w:val="99"/>
    <w:semiHidden/>
    <w:unhideWhenUsed/>
    <w:rsid w:val="00D34E6E"/>
    <w:rPr>
      <w:color w:val="800080" w:themeColor="followedHyperlink"/>
      <w:u w:val="single"/>
    </w:rPr>
  </w:style>
  <w:style w:type="paragraph" w:styleId="Footer">
    <w:name w:val="footer"/>
    <w:basedOn w:val="Normal"/>
    <w:link w:val="FooterChar"/>
    <w:uiPriority w:val="99"/>
    <w:unhideWhenUsed/>
    <w:rsid w:val="007D6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6246"/>
  </w:style>
  <w:style w:type="character" w:styleId="CommentReference">
    <w:name w:val="annotation reference"/>
    <w:basedOn w:val="DefaultParagraphFont"/>
    <w:uiPriority w:val="99"/>
    <w:semiHidden/>
    <w:unhideWhenUsed/>
    <w:rsid w:val="006F3F5B"/>
    <w:rPr>
      <w:sz w:val="18"/>
      <w:szCs w:val="18"/>
    </w:rPr>
  </w:style>
  <w:style w:type="paragraph" w:styleId="CommentText">
    <w:name w:val="annotation text"/>
    <w:basedOn w:val="Normal"/>
    <w:link w:val="CommentTextChar"/>
    <w:uiPriority w:val="99"/>
    <w:semiHidden/>
    <w:unhideWhenUsed/>
    <w:rsid w:val="006F3F5B"/>
    <w:pPr>
      <w:spacing w:line="240" w:lineRule="auto"/>
    </w:pPr>
    <w:rPr>
      <w:sz w:val="24"/>
      <w:szCs w:val="24"/>
    </w:rPr>
  </w:style>
  <w:style w:type="character" w:customStyle="1" w:styleId="CommentTextChar">
    <w:name w:val="Comment Text Char"/>
    <w:basedOn w:val="DefaultParagraphFont"/>
    <w:link w:val="CommentText"/>
    <w:uiPriority w:val="99"/>
    <w:semiHidden/>
    <w:rsid w:val="006F3F5B"/>
    <w:rPr>
      <w:sz w:val="24"/>
      <w:szCs w:val="24"/>
    </w:rPr>
  </w:style>
  <w:style w:type="paragraph" w:styleId="CommentSubject">
    <w:name w:val="annotation subject"/>
    <w:basedOn w:val="CommentText"/>
    <w:next w:val="CommentText"/>
    <w:link w:val="CommentSubjectChar"/>
    <w:uiPriority w:val="99"/>
    <w:semiHidden/>
    <w:unhideWhenUsed/>
    <w:rsid w:val="006F3F5B"/>
    <w:rPr>
      <w:b/>
      <w:bCs/>
      <w:sz w:val="20"/>
      <w:szCs w:val="20"/>
    </w:rPr>
  </w:style>
  <w:style w:type="character" w:customStyle="1" w:styleId="CommentSubjectChar">
    <w:name w:val="Comment Subject Char"/>
    <w:basedOn w:val="CommentTextChar"/>
    <w:link w:val="CommentSubject"/>
    <w:uiPriority w:val="99"/>
    <w:semiHidden/>
    <w:rsid w:val="006F3F5B"/>
    <w:rPr>
      <w:b/>
      <w:bCs/>
      <w:sz w:val="20"/>
      <w:szCs w:val="20"/>
    </w:rPr>
  </w:style>
  <w:style w:type="paragraph" w:customStyle="1" w:styleId="p1">
    <w:name w:val="p1"/>
    <w:basedOn w:val="Normal"/>
    <w:rsid w:val="005E0642"/>
    <w:pPr>
      <w:spacing w:after="0" w:line="240" w:lineRule="auto"/>
    </w:pPr>
    <w:rPr>
      <w:rFonts w:ascii="Arial" w:hAnsi="Arial" w:cs="Arial"/>
      <w:color w:val="323333"/>
      <w:sz w:val="21"/>
      <w:szCs w:val="21"/>
      <w:lang w:val="sv-SE" w:eastAsia="sv-SE"/>
    </w:rPr>
  </w:style>
  <w:style w:type="character" w:customStyle="1" w:styleId="s1">
    <w:name w:val="s1"/>
    <w:basedOn w:val="DefaultParagraphFont"/>
    <w:rsid w:val="005E0642"/>
  </w:style>
  <w:style w:type="paragraph" w:styleId="ListParagraph">
    <w:name w:val="List Paragraph"/>
    <w:basedOn w:val="Normal"/>
    <w:uiPriority w:val="34"/>
    <w:qFormat/>
    <w:rsid w:val="002A5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2117">
      <w:bodyDiv w:val="1"/>
      <w:marLeft w:val="0"/>
      <w:marRight w:val="0"/>
      <w:marTop w:val="0"/>
      <w:marBottom w:val="0"/>
      <w:divBdr>
        <w:top w:val="none" w:sz="0" w:space="0" w:color="auto"/>
        <w:left w:val="none" w:sz="0" w:space="0" w:color="auto"/>
        <w:bottom w:val="none" w:sz="0" w:space="0" w:color="auto"/>
        <w:right w:val="none" w:sz="0" w:space="0" w:color="auto"/>
      </w:divBdr>
    </w:div>
    <w:div w:id="51735941">
      <w:bodyDiv w:val="1"/>
      <w:marLeft w:val="0"/>
      <w:marRight w:val="0"/>
      <w:marTop w:val="0"/>
      <w:marBottom w:val="0"/>
      <w:divBdr>
        <w:top w:val="none" w:sz="0" w:space="0" w:color="auto"/>
        <w:left w:val="none" w:sz="0" w:space="0" w:color="auto"/>
        <w:bottom w:val="none" w:sz="0" w:space="0" w:color="auto"/>
        <w:right w:val="none" w:sz="0" w:space="0" w:color="auto"/>
      </w:divBdr>
    </w:div>
    <w:div w:id="265431668">
      <w:bodyDiv w:val="1"/>
      <w:marLeft w:val="0"/>
      <w:marRight w:val="0"/>
      <w:marTop w:val="0"/>
      <w:marBottom w:val="0"/>
      <w:divBdr>
        <w:top w:val="none" w:sz="0" w:space="0" w:color="auto"/>
        <w:left w:val="none" w:sz="0" w:space="0" w:color="auto"/>
        <w:bottom w:val="none" w:sz="0" w:space="0" w:color="auto"/>
        <w:right w:val="none" w:sz="0" w:space="0" w:color="auto"/>
      </w:divBdr>
    </w:div>
    <w:div w:id="317222669">
      <w:bodyDiv w:val="1"/>
      <w:marLeft w:val="0"/>
      <w:marRight w:val="0"/>
      <w:marTop w:val="0"/>
      <w:marBottom w:val="0"/>
      <w:divBdr>
        <w:top w:val="none" w:sz="0" w:space="0" w:color="auto"/>
        <w:left w:val="none" w:sz="0" w:space="0" w:color="auto"/>
        <w:bottom w:val="none" w:sz="0" w:space="0" w:color="auto"/>
        <w:right w:val="none" w:sz="0" w:space="0" w:color="auto"/>
      </w:divBdr>
      <w:divsChild>
        <w:div w:id="1281568680">
          <w:marLeft w:val="0"/>
          <w:marRight w:val="0"/>
          <w:marTop w:val="0"/>
          <w:marBottom w:val="0"/>
          <w:divBdr>
            <w:top w:val="none" w:sz="0" w:space="0" w:color="auto"/>
            <w:left w:val="none" w:sz="0" w:space="0" w:color="auto"/>
            <w:bottom w:val="none" w:sz="0" w:space="0" w:color="auto"/>
            <w:right w:val="none" w:sz="0" w:space="0" w:color="auto"/>
          </w:divBdr>
        </w:div>
      </w:divsChild>
    </w:div>
    <w:div w:id="392043887">
      <w:bodyDiv w:val="1"/>
      <w:marLeft w:val="0"/>
      <w:marRight w:val="0"/>
      <w:marTop w:val="0"/>
      <w:marBottom w:val="0"/>
      <w:divBdr>
        <w:top w:val="none" w:sz="0" w:space="0" w:color="auto"/>
        <w:left w:val="none" w:sz="0" w:space="0" w:color="auto"/>
        <w:bottom w:val="none" w:sz="0" w:space="0" w:color="auto"/>
        <w:right w:val="none" w:sz="0" w:space="0" w:color="auto"/>
      </w:divBdr>
    </w:div>
    <w:div w:id="417943087">
      <w:bodyDiv w:val="1"/>
      <w:marLeft w:val="0"/>
      <w:marRight w:val="0"/>
      <w:marTop w:val="0"/>
      <w:marBottom w:val="0"/>
      <w:divBdr>
        <w:top w:val="none" w:sz="0" w:space="0" w:color="auto"/>
        <w:left w:val="none" w:sz="0" w:space="0" w:color="auto"/>
        <w:bottom w:val="none" w:sz="0" w:space="0" w:color="auto"/>
        <w:right w:val="none" w:sz="0" w:space="0" w:color="auto"/>
      </w:divBdr>
    </w:div>
    <w:div w:id="431248023">
      <w:bodyDiv w:val="1"/>
      <w:marLeft w:val="0"/>
      <w:marRight w:val="0"/>
      <w:marTop w:val="0"/>
      <w:marBottom w:val="0"/>
      <w:divBdr>
        <w:top w:val="none" w:sz="0" w:space="0" w:color="auto"/>
        <w:left w:val="none" w:sz="0" w:space="0" w:color="auto"/>
        <w:bottom w:val="none" w:sz="0" w:space="0" w:color="auto"/>
        <w:right w:val="none" w:sz="0" w:space="0" w:color="auto"/>
      </w:divBdr>
    </w:div>
    <w:div w:id="479541907">
      <w:bodyDiv w:val="1"/>
      <w:marLeft w:val="0"/>
      <w:marRight w:val="0"/>
      <w:marTop w:val="0"/>
      <w:marBottom w:val="0"/>
      <w:divBdr>
        <w:top w:val="none" w:sz="0" w:space="0" w:color="auto"/>
        <w:left w:val="none" w:sz="0" w:space="0" w:color="auto"/>
        <w:bottom w:val="none" w:sz="0" w:space="0" w:color="auto"/>
        <w:right w:val="none" w:sz="0" w:space="0" w:color="auto"/>
      </w:divBdr>
      <w:divsChild>
        <w:div w:id="866020917">
          <w:marLeft w:val="0"/>
          <w:marRight w:val="0"/>
          <w:marTop w:val="0"/>
          <w:marBottom w:val="0"/>
          <w:divBdr>
            <w:top w:val="none" w:sz="0" w:space="0" w:color="auto"/>
            <w:left w:val="none" w:sz="0" w:space="0" w:color="auto"/>
            <w:bottom w:val="none" w:sz="0" w:space="0" w:color="auto"/>
            <w:right w:val="none" w:sz="0" w:space="0" w:color="auto"/>
          </w:divBdr>
          <w:divsChild>
            <w:div w:id="232857683">
              <w:marLeft w:val="0"/>
              <w:marRight w:val="0"/>
              <w:marTop w:val="0"/>
              <w:marBottom w:val="0"/>
              <w:divBdr>
                <w:top w:val="none" w:sz="0" w:space="0" w:color="auto"/>
                <w:left w:val="none" w:sz="0" w:space="0" w:color="auto"/>
                <w:bottom w:val="none" w:sz="0" w:space="0" w:color="auto"/>
                <w:right w:val="none" w:sz="0" w:space="0" w:color="auto"/>
              </w:divBdr>
              <w:divsChild>
                <w:div w:id="713431979">
                  <w:marLeft w:val="0"/>
                  <w:marRight w:val="0"/>
                  <w:marTop w:val="0"/>
                  <w:marBottom w:val="0"/>
                  <w:divBdr>
                    <w:top w:val="none" w:sz="0" w:space="0" w:color="auto"/>
                    <w:left w:val="none" w:sz="0" w:space="0" w:color="auto"/>
                    <w:bottom w:val="none" w:sz="0" w:space="0" w:color="auto"/>
                    <w:right w:val="none" w:sz="0" w:space="0" w:color="auto"/>
                  </w:divBdr>
                  <w:divsChild>
                    <w:div w:id="1988969738">
                      <w:marLeft w:val="0"/>
                      <w:marRight w:val="0"/>
                      <w:marTop w:val="0"/>
                      <w:marBottom w:val="0"/>
                      <w:divBdr>
                        <w:top w:val="none" w:sz="0" w:space="0" w:color="auto"/>
                        <w:left w:val="none" w:sz="0" w:space="0" w:color="auto"/>
                        <w:bottom w:val="none" w:sz="0" w:space="0" w:color="auto"/>
                        <w:right w:val="none" w:sz="0" w:space="0" w:color="auto"/>
                      </w:divBdr>
                      <w:divsChild>
                        <w:div w:id="1219436766">
                          <w:marLeft w:val="0"/>
                          <w:marRight w:val="0"/>
                          <w:marTop w:val="0"/>
                          <w:marBottom w:val="0"/>
                          <w:divBdr>
                            <w:top w:val="none" w:sz="0" w:space="0" w:color="auto"/>
                            <w:left w:val="none" w:sz="0" w:space="0" w:color="auto"/>
                            <w:bottom w:val="none" w:sz="0" w:space="0" w:color="auto"/>
                            <w:right w:val="none" w:sz="0" w:space="0" w:color="auto"/>
                          </w:divBdr>
                          <w:divsChild>
                            <w:div w:id="2513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712717">
      <w:bodyDiv w:val="1"/>
      <w:marLeft w:val="0"/>
      <w:marRight w:val="0"/>
      <w:marTop w:val="0"/>
      <w:marBottom w:val="0"/>
      <w:divBdr>
        <w:top w:val="none" w:sz="0" w:space="0" w:color="auto"/>
        <w:left w:val="none" w:sz="0" w:space="0" w:color="auto"/>
        <w:bottom w:val="none" w:sz="0" w:space="0" w:color="auto"/>
        <w:right w:val="none" w:sz="0" w:space="0" w:color="auto"/>
      </w:divBdr>
    </w:div>
    <w:div w:id="651715806">
      <w:bodyDiv w:val="1"/>
      <w:marLeft w:val="0"/>
      <w:marRight w:val="0"/>
      <w:marTop w:val="0"/>
      <w:marBottom w:val="0"/>
      <w:divBdr>
        <w:top w:val="none" w:sz="0" w:space="0" w:color="auto"/>
        <w:left w:val="none" w:sz="0" w:space="0" w:color="auto"/>
        <w:bottom w:val="none" w:sz="0" w:space="0" w:color="auto"/>
        <w:right w:val="none" w:sz="0" w:space="0" w:color="auto"/>
      </w:divBdr>
    </w:div>
    <w:div w:id="657079736">
      <w:bodyDiv w:val="1"/>
      <w:marLeft w:val="0"/>
      <w:marRight w:val="0"/>
      <w:marTop w:val="0"/>
      <w:marBottom w:val="0"/>
      <w:divBdr>
        <w:top w:val="none" w:sz="0" w:space="0" w:color="auto"/>
        <w:left w:val="none" w:sz="0" w:space="0" w:color="auto"/>
        <w:bottom w:val="none" w:sz="0" w:space="0" w:color="auto"/>
        <w:right w:val="none" w:sz="0" w:space="0" w:color="auto"/>
      </w:divBdr>
    </w:div>
    <w:div w:id="739671786">
      <w:bodyDiv w:val="1"/>
      <w:marLeft w:val="0"/>
      <w:marRight w:val="0"/>
      <w:marTop w:val="0"/>
      <w:marBottom w:val="0"/>
      <w:divBdr>
        <w:top w:val="none" w:sz="0" w:space="0" w:color="auto"/>
        <w:left w:val="none" w:sz="0" w:space="0" w:color="auto"/>
        <w:bottom w:val="none" w:sz="0" w:space="0" w:color="auto"/>
        <w:right w:val="none" w:sz="0" w:space="0" w:color="auto"/>
      </w:divBdr>
      <w:divsChild>
        <w:div w:id="179199834">
          <w:marLeft w:val="0"/>
          <w:marRight w:val="0"/>
          <w:marTop w:val="0"/>
          <w:marBottom w:val="0"/>
          <w:divBdr>
            <w:top w:val="none" w:sz="0" w:space="0" w:color="auto"/>
            <w:left w:val="none" w:sz="0" w:space="0" w:color="auto"/>
            <w:bottom w:val="none" w:sz="0" w:space="0" w:color="auto"/>
            <w:right w:val="none" w:sz="0" w:space="0" w:color="auto"/>
          </w:divBdr>
        </w:div>
      </w:divsChild>
    </w:div>
    <w:div w:id="754327421">
      <w:bodyDiv w:val="1"/>
      <w:marLeft w:val="0"/>
      <w:marRight w:val="0"/>
      <w:marTop w:val="0"/>
      <w:marBottom w:val="0"/>
      <w:divBdr>
        <w:top w:val="none" w:sz="0" w:space="0" w:color="auto"/>
        <w:left w:val="none" w:sz="0" w:space="0" w:color="auto"/>
        <w:bottom w:val="none" w:sz="0" w:space="0" w:color="auto"/>
        <w:right w:val="none" w:sz="0" w:space="0" w:color="auto"/>
      </w:divBdr>
    </w:div>
    <w:div w:id="761998377">
      <w:bodyDiv w:val="1"/>
      <w:marLeft w:val="0"/>
      <w:marRight w:val="0"/>
      <w:marTop w:val="0"/>
      <w:marBottom w:val="0"/>
      <w:divBdr>
        <w:top w:val="none" w:sz="0" w:space="0" w:color="auto"/>
        <w:left w:val="none" w:sz="0" w:space="0" w:color="auto"/>
        <w:bottom w:val="none" w:sz="0" w:space="0" w:color="auto"/>
        <w:right w:val="none" w:sz="0" w:space="0" w:color="auto"/>
      </w:divBdr>
    </w:div>
    <w:div w:id="848644336">
      <w:bodyDiv w:val="1"/>
      <w:marLeft w:val="0"/>
      <w:marRight w:val="0"/>
      <w:marTop w:val="0"/>
      <w:marBottom w:val="0"/>
      <w:divBdr>
        <w:top w:val="none" w:sz="0" w:space="0" w:color="auto"/>
        <w:left w:val="none" w:sz="0" w:space="0" w:color="auto"/>
        <w:bottom w:val="none" w:sz="0" w:space="0" w:color="auto"/>
        <w:right w:val="none" w:sz="0" w:space="0" w:color="auto"/>
      </w:divBdr>
    </w:div>
    <w:div w:id="914051834">
      <w:bodyDiv w:val="1"/>
      <w:marLeft w:val="0"/>
      <w:marRight w:val="0"/>
      <w:marTop w:val="0"/>
      <w:marBottom w:val="0"/>
      <w:divBdr>
        <w:top w:val="none" w:sz="0" w:space="0" w:color="auto"/>
        <w:left w:val="none" w:sz="0" w:space="0" w:color="auto"/>
        <w:bottom w:val="none" w:sz="0" w:space="0" w:color="auto"/>
        <w:right w:val="none" w:sz="0" w:space="0" w:color="auto"/>
      </w:divBdr>
      <w:divsChild>
        <w:div w:id="1281491519">
          <w:marLeft w:val="0"/>
          <w:marRight w:val="0"/>
          <w:marTop w:val="0"/>
          <w:marBottom w:val="0"/>
          <w:divBdr>
            <w:top w:val="none" w:sz="0" w:space="0" w:color="auto"/>
            <w:left w:val="none" w:sz="0" w:space="0" w:color="auto"/>
            <w:bottom w:val="none" w:sz="0" w:space="0" w:color="auto"/>
            <w:right w:val="none" w:sz="0" w:space="0" w:color="auto"/>
          </w:divBdr>
          <w:divsChild>
            <w:div w:id="1613438990">
              <w:marLeft w:val="0"/>
              <w:marRight w:val="0"/>
              <w:marTop w:val="0"/>
              <w:marBottom w:val="0"/>
              <w:divBdr>
                <w:top w:val="none" w:sz="0" w:space="0" w:color="auto"/>
                <w:left w:val="none" w:sz="0" w:space="0" w:color="auto"/>
                <w:bottom w:val="none" w:sz="0" w:space="0" w:color="auto"/>
                <w:right w:val="none" w:sz="0" w:space="0" w:color="auto"/>
              </w:divBdr>
              <w:divsChild>
                <w:div w:id="8050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0504">
      <w:bodyDiv w:val="1"/>
      <w:marLeft w:val="0"/>
      <w:marRight w:val="0"/>
      <w:marTop w:val="0"/>
      <w:marBottom w:val="0"/>
      <w:divBdr>
        <w:top w:val="none" w:sz="0" w:space="0" w:color="auto"/>
        <w:left w:val="none" w:sz="0" w:space="0" w:color="auto"/>
        <w:bottom w:val="none" w:sz="0" w:space="0" w:color="auto"/>
        <w:right w:val="none" w:sz="0" w:space="0" w:color="auto"/>
      </w:divBdr>
    </w:div>
    <w:div w:id="1001353025">
      <w:bodyDiv w:val="1"/>
      <w:marLeft w:val="0"/>
      <w:marRight w:val="0"/>
      <w:marTop w:val="0"/>
      <w:marBottom w:val="0"/>
      <w:divBdr>
        <w:top w:val="none" w:sz="0" w:space="0" w:color="auto"/>
        <w:left w:val="none" w:sz="0" w:space="0" w:color="auto"/>
        <w:bottom w:val="none" w:sz="0" w:space="0" w:color="auto"/>
        <w:right w:val="none" w:sz="0" w:space="0" w:color="auto"/>
      </w:divBdr>
    </w:div>
    <w:div w:id="1067341656">
      <w:bodyDiv w:val="1"/>
      <w:marLeft w:val="0"/>
      <w:marRight w:val="0"/>
      <w:marTop w:val="0"/>
      <w:marBottom w:val="0"/>
      <w:divBdr>
        <w:top w:val="none" w:sz="0" w:space="0" w:color="auto"/>
        <w:left w:val="none" w:sz="0" w:space="0" w:color="auto"/>
        <w:bottom w:val="none" w:sz="0" w:space="0" w:color="auto"/>
        <w:right w:val="none" w:sz="0" w:space="0" w:color="auto"/>
      </w:divBdr>
    </w:div>
    <w:div w:id="1068116282">
      <w:bodyDiv w:val="1"/>
      <w:marLeft w:val="0"/>
      <w:marRight w:val="0"/>
      <w:marTop w:val="0"/>
      <w:marBottom w:val="0"/>
      <w:divBdr>
        <w:top w:val="none" w:sz="0" w:space="0" w:color="auto"/>
        <w:left w:val="none" w:sz="0" w:space="0" w:color="auto"/>
        <w:bottom w:val="none" w:sz="0" w:space="0" w:color="auto"/>
        <w:right w:val="none" w:sz="0" w:space="0" w:color="auto"/>
      </w:divBdr>
    </w:div>
    <w:div w:id="1107388435">
      <w:bodyDiv w:val="1"/>
      <w:marLeft w:val="0"/>
      <w:marRight w:val="0"/>
      <w:marTop w:val="0"/>
      <w:marBottom w:val="0"/>
      <w:divBdr>
        <w:top w:val="none" w:sz="0" w:space="0" w:color="auto"/>
        <w:left w:val="none" w:sz="0" w:space="0" w:color="auto"/>
        <w:bottom w:val="none" w:sz="0" w:space="0" w:color="auto"/>
        <w:right w:val="none" w:sz="0" w:space="0" w:color="auto"/>
      </w:divBdr>
    </w:div>
    <w:div w:id="1111971465">
      <w:bodyDiv w:val="1"/>
      <w:marLeft w:val="0"/>
      <w:marRight w:val="0"/>
      <w:marTop w:val="0"/>
      <w:marBottom w:val="0"/>
      <w:divBdr>
        <w:top w:val="none" w:sz="0" w:space="0" w:color="auto"/>
        <w:left w:val="none" w:sz="0" w:space="0" w:color="auto"/>
        <w:bottom w:val="none" w:sz="0" w:space="0" w:color="auto"/>
        <w:right w:val="none" w:sz="0" w:space="0" w:color="auto"/>
      </w:divBdr>
    </w:div>
    <w:div w:id="1140271438">
      <w:bodyDiv w:val="1"/>
      <w:marLeft w:val="0"/>
      <w:marRight w:val="0"/>
      <w:marTop w:val="0"/>
      <w:marBottom w:val="0"/>
      <w:divBdr>
        <w:top w:val="none" w:sz="0" w:space="0" w:color="auto"/>
        <w:left w:val="none" w:sz="0" w:space="0" w:color="auto"/>
        <w:bottom w:val="none" w:sz="0" w:space="0" w:color="auto"/>
        <w:right w:val="none" w:sz="0" w:space="0" w:color="auto"/>
      </w:divBdr>
    </w:div>
    <w:div w:id="1261329582">
      <w:bodyDiv w:val="1"/>
      <w:marLeft w:val="0"/>
      <w:marRight w:val="0"/>
      <w:marTop w:val="0"/>
      <w:marBottom w:val="0"/>
      <w:divBdr>
        <w:top w:val="none" w:sz="0" w:space="0" w:color="auto"/>
        <w:left w:val="none" w:sz="0" w:space="0" w:color="auto"/>
        <w:bottom w:val="none" w:sz="0" w:space="0" w:color="auto"/>
        <w:right w:val="none" w:sz="0" w:space="0" w:color="auto"/>
      </w:divBdr>
    </w:div>
    <w:div w:id="1265915125">
      <w:bodyDiv w:val="1"/>
      <w:marLeft w:val="0"/>
      <w:marRight w:val="0"/>
      <w:marTop w:val="0"/>
      <w:marBottom w:val="0"/>
      <w:divBdr>
        <w:top w:val="none" w:sz="0" w:space="0" w:color="auto"/>
        <w:left w:val="none" w:sz="0" w:space="0" w:color="auto"/>
        <w:bottom w:val="none" w:sz="0" w:space="0" w:color="auto"/>
        <w:right w:val="none" w:sz="0" w:space="0" w:color="auto"/>
      </w:divBdr>
      <w:divsChild>
        <w:div w:id="1484857093">
          <w:marLeft w:val="0"/>
          <w:marRight w:val="0"/>
          <w:marTop w:val="0"/>
          <w:marBottom w:val="0"/>
          <w:divBdr>
            <w:top w:val="none" w:sz="0" w:space="0" w:color="auto"/>
            <w:left w:val="none" w:sz="0" w:space="0" w:color="auto"/>
            <w:bottom w:val="none" w:sz="0" w:space="0" w:color="auto"/>
            <w:right w:val="none" w:sz="0" w:space="0" w:color="auto"/>
          </w:divBdr>
        </w:div>
      </w:divsChild>
    </w:div>
    <w:div w:id="1309749936">
      <w:bodyDiv w:val="1"/>
      <w:marLeft w:val="0"/>
      <w:marRight w:val="0"/>
      <w:marTop w:val="0"/>
      <w:marBottom w:val="0"/>
      <w:divBdr>
        <w:top w:val="none" w:sz="0" w:space="0" w:color="auto"/>
        <w:left w:val="none" w:sz="0" w:space="0" w:color="auto"/>
        <w:bottom w:val="none" w:sz="0" w:space="0" w:color="auto"/>
        <w:right w:val="none" w:sz="0" w:space="0" w:color="auto"/>
      </w:divBdr>
    </w:div>
    <w:div w:id="1434202685">
      <w:bodyDiv w:val="1"/>
      <w:marLeft w:val="0"/>
      <w:marRight w:val="0"/>
      <w:marTop w:val="0"/>
      <w:marBottom w:val="0"/>
      <w:divBdr>
        <w:top w:val="none" w:sz="0" w:space="0" w:color="auto"/>
        <w:left w:val="none" w:sz="0" w:space="0" w:color="auto"/>
        <w:bottom w:val="none" w:sz="0" w:space="0" w:color="auto"/>
        <w:right w:val="none" w:sz="0" w:space="0" w:color="auto"/>
      </w:divBdr>
    </w:div>
    <w:div w:id="1452624649">
      <w:bodyDiv w:val="1"/>
      <w:marLeft w:val="0"/>
      <w:marRight w:val="0"/>
      <w:marTop w:val="0"/>
      <w:marBottom w:val="0"/>
      <w:divBdr>
        <w:top w:val="none" w:sz="0" w:space="0" w:color="auto"/>
        <w:left w:val="none" w:sz="0" w:space="0" w:color="auto"/>
        <w:bottom w:val="none" w:sz="0" w:space="0" w:color="auto"/>
        <w:right w:val="none" w:sz="0" w:space="0" w:color="auto"/>
      </w:divBdr>
    </w:div>
    <w:div w:id="1497191664">
      <w:bodyDiv w:val="1"/>
      <w:marLeft w:val="0"/>
      <w:marRight w:val="0"/>
      <w:marTop w:val="0"/>
      <w:marBottom w:val="0"/>
      <w:divBdr>
        <w:top w:val="none" w:sz="0" w:space="0" w:color="auto"/>
        <w:left w:val="none" w:sz="0" w:space="0" w:color="auto"/>
        <w:bottom w:val="none" w:sz="0" w:space="0" w:color="auto"/>
        <w:right w:val="none" w:sz="0" w:space="0" w:color="auto"/>
      </w:divBdr>
      <w:divsChild>
        <w:div w:id="1920285162">
          <w:marLeft w:val="0"/>
          <w:marRight w:val="0"/>
          <w:marTop w:val="0"/>
          <w:marBottom w:val="0"/>
          <w:divBdr>
            <w:top w:val="none" w:sz="0" w:space="0" w:color="auto"/>
            <w:left w:val="none" w:sz="0" w:space="0" w:color="auto"/>
            <w:bottom w:val="none" w:sz="0" w:space="0" w:color="auto"/>
            <w:right w:val="none" w:sz="0" w:space="0" w:color="auto"/>
          </w:divBdr>
          <w:divsChild>
            <w:div w:id="925655800">
              <w:marLeft w:val="0"/>
              <w:marRight w:val="0"/>
              <w:marTop w:val="0"/>
              <w:marBottom w:val="0"/>
              <w:divBdr>
                <w:top w:val="none" w:sz="0" w:space="0" w:color="auto"/>
                <w:left w:val="none" w:sz="0" w:space="0" w:color="auto"/>
                <w:bottom w:val="none" w:sz="0" w:space="0" w:color="auto"/>
                <w:right w:val="none" w:sz="0" w:space="0" w:color="auto"/>
              </w:divBdr>
              <w:divsChild>
                <w:div w:id="17833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8536">
      <w:bodyDiv w:val="1"/>
      <w:marLeft w:val="0"/>
      <w:marRight w:val="0"/>
      <w:marTop w:val="0"/>
      <w:marBottom w:val="0"/>
      <w:divBdr>
        <w:top w:val="none" w:sz="0" w:space="0" w:color="auto"/>
        <w:left w:val="none" w:sz="0" w:space="0" w:color="auto"/>
        <w:bottom w:val="none" w:sz="0" w:space="0" w:color="auto"/>
        <w:right w:val="none" w:sz="0" w:space="0" w:color="auto"/>
      </w:divBdr>
    </w:div>
    <w:div w:id="1534269756">
      <w:bodyDiv w:val="1"/>
      <w:marLeft w:val="0"/>
      <w:marRight w:val="0"/>
      <w:marTop w:val="0"/>
      <w:marBottom w:val="0"/>
      <w:divBdr>
        <w:top w:val="none" w:sz="0" w:space="0" w:color="auto"/>
        <w:left w:val="none" w:sz="0" w:space="0" w:color="auto"/>
        <w:bottom w:val="none" w:sz="0" w:space="0" w:color="auto"/>
        <w:right w:val="none" w:sz="0" w:space="0" w:color="auto"/>
      </w:divBdr>
    </w:div>
    <w:div w:id="1563717240">
      <w:bodyDiv w:val="1"/>
      <w:marLeft w:val="0"/>
      <w:marRight w:val="0"/>
      <w:marTop w:val="0"/>
      <w:marBottom w:val="0"/>
      <w:divBdr>
        <w:top w:val="none" w:sz="0" w:space="0" w:color="auto"/>
        <w:left w:val="none" w:sz="0" w:space="0" w:color="auto"/>
        <w:bottom w:val="none" w:sz="0" w:space="0" w:color="auto"/>
        <w:right w:val="none" w:sz="0" w:space="0" w:color="auto"/>
      </w:divBdr>
    </w:div>
    <w:div w:id="1584726097">
      <w:bodyDiv w:val="1"/>
      <w:marLeft w:val="0"/>
      <w:marRight w:val="0"/>
      <w:marTop w:val="0"/>
      <w:marBottom w:val="0"/>
      <w:divBdr>
        <w:top w:val="none" w:sz="0" w:space="0" w:color="auto"/>
        <w:left w:val="none" w:sz="0" w:space="0" w:color="auto"/>
        <w:bottom w:val="none" w:sz="0" w:space="0" w:color="auto"/>
        <w:right w:val="none" w:sz="0" w:space="0" w:color="auto"/>
      </w:divBdr>
    </w:div>
    <w:div w:id="1660187134">
      <w:bodyDiv w:val="1"/>
      <w:marLeft w:val="0"/>
      <w:marRight w:val="0"/>
      <w:marTop w:val="0"/>
      <w:marBottom w:val="0"/>
      <w:divBdr>
        <w:top w:val="none" w:sz="0" w:space="0" w:color="auto"/>
        <w:left w:val="none" w:sz="0" w:space="0" w:color="auto"/>
        <w:bottom w:val="none" w:sz="0" w:space="0" w:color="auto"/>
        <w:right w:val="none" w:sz="0" w:space="0" w:color="auto"/>
      </w:divBdr>
    </w:div>
    <w:div w:id="1835296518">
      <w:bodyDiv w:val="1"/>
      <w:marLeft w:val="0"/>
      <w:marRight w:val="0"/>
      <w:marTop w:val="0"/>
      <w:marBottom w:val="0"/>
      <w:divBdr>
        <w:top w:val="none" w:sz="0" w:space="0" w:color="auto"/>
        <w:left w:val="none" w:sz="0" w:space="0" w:color="auto"/>
        <w:bottom w:val="none" w:sz="0" w:space="0" w:color="auto"/>
        <w:right w:val="none" w:sz="0" w:space="0" w:color="auto"/>
      </w:divBdr>
    </w:div>
    <w:div w:id="1849245040">
      <w:bodyDiv w:val="1"/>
      <w:marLeft w:val="0"/>
      <w:marRight w:val="0"/>
      <w:marTop w:val="0"/>
      <w:marBottom w:val="0"/>
      <w:divBdr>
        <w:top w:val="none" w:sz="0" w:space="0" w:color="auto"/>
        <w:left w:val="none" w:sz="0" w:space="0" w:color="auto"/>
        <w:bottom w:val="none" w:sz="0" w:space="0" w:color="auto"/>
        <w:right w:val="none" w:sz="0" w:space="0" w:color="auto"/>
      </w:divBdr>
    </w:div>
    <w:div w:id="2052803614">
      <w:bodyDiv w:val="1"/>
      <w:marLeft w:val="0"/>
      <w:marRight w:val="0"/>
      <w:marTop w:val="0"/>
      <w:marBottom w:val="0"/>
      <w:divBdr>
        <w:top w:val="none" w:sz="0" w:space="0" w:color="auto"/>
        <w:left w:val="none" w:sz="0" w:space="0" w:color="auto"/>
        <w:bottom w:val="none" w:sz="0" w:space="0" w:color="auto"/>
        <w:right w:val="none" w:sz="0" w:space="0" w:color="auto"/>
      </w:divBdr>
    </w:div>
    <w:div w:id="20558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13</Pages>
  <Words>5467</Words>
  <Characters>28976</Characters>
  <Application>Microsoft Office Word</Application>
  <DocSecurity>0</DocSecurity>
  <Lines>241</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Uppsala universitet</Company>
  <LinksUpToDate>false</LinksUpToDate>
  <CharactersWithSpaces>34375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Nygren</dc:creator>
  <cp:lastModifiedBy>Thomas Nygren</cp:lastModifiedBy>
  <cp:revision>3</cp:revision>
  <cp:lastPrinted>2016-05-11T08:09:00Z</cp:lastPrinted>
  <dcterms:created xsi:type="dcterms:W3CDTF">2017-06-21T14:06:00Z</dcterms:created>
  <dcterms:modified xsi:type="dcterms:W3CDTF">2017-08-24T12:06:00Z</dcterms:modified>
</cp:coreProperties>
</file>